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2E" w:rsidRPr="00836DC8" w:rsidRDefault="00156B2E" w:rsidP="0015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C8">
        <w:rPr>
          <w:rFonts w:ascii="Times New Roman" w:hAnsi="Times New Roman" w:cs="Times New Roman"/>
          <w:b/>
          <w:sz w:val="28"/>
          <w:szCs w:val="28"/>
        </w:rPr>
        <w:t>Администрация Гляденского сельсовета</w:t>
      </w:r>
    </w:p>
    <w:p w:rsidR="00156B2E" w:rsidRPr="00836DC8" w:rsidRDefault="00156B2E" w:rsidP="0015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C8">
        <w:rPr>
          <w:rFonts w:ascii="Times New Roman" w:hAnsi="Times New Roman" w:cs="Times New Roman"/>
          <w:b/>
          <w:sz w:val="28"/>
          <w:szCs w:val="28"/>
        </w:rPr>
        <w:t>Назаровского района</w:t>
      </w:r>
    </w:p>
    <w:p w:rsidR="00156B2E" w:rsidRPr="00836DC8" w:rsidRDefault="00156B2E" w:rsidP="0015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C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56B2E" w:rsidRDefault="00156B2E" w:rsidP="0015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B2E" w:rsidRDefault="00156B2E" w:rsidP="0015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6B2E" w:rsidRPr="00201CDD" w:rsidRDefault="00156B2E" w:rsidP="0015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156B2E" w:rsidRDefault="00156B2E" w:rsidP="00156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</w:p>
    <w:p w:rsidR="00156B2E" w:rsidRDefault="00156B2E" w:rsidP="00156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для подготовки к весенне-летнему пожароопасному периоду 2023 года на территории Гляденского сельсовета </w:t>
      </w:r>
    </w:p>
    <w:p w:rsidR="00156B2E" w:rsidRDefault="00156B2E" w:rsidP="00156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21.12.1994 г.  №  69-ФЗ « О пожарной безопасности», Федеральным законом от  06.10.2003 г.  № 131–ФЗ «Об общих принципах организации местного самоуправления в Российской Федерации», в целях обеспечения необходимых условий для усиления борьбы с пожарами, предупреждения гибели людей на пожарах, руководствуясь Уставом Гляденского сельсовета Назаровского района, Красноярского края,</w:t>
      </w:r>
      <w:proofErr w:type="gramEnd"/>
    </w:p>
    <w:p w:rsidR="00156B2E" w:rsidRDefault="00156B2E" w:rsidP="00156B2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6B2E" w:rsidRPr="009A0041" w:rsidRDefault="00156B2E" w:rsidP="00156B2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9A0041">
        <w:rPr>
          <w:rFonts w:ascii="Times New Roman" w:hAnsi="Times New Roman" w:cs="Times New Roman"/>
          <w:bCs/>
          <w:sz w:val="28"/>
          <w:szCs w:val="28"/>
        </w:rPr>
        <w:t>мероприятий приводимых на территории Назаровского района, Красноярского края  по защите населения, обеспечению безопасной жизнедеятельности, сохранности объектов экономики и материально-технических ресурсов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пожароопасный сезон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A004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9A0041">
        <w:rPr>
          <w:rFonts w:ascii="Times New Roman" w:hAnsi="Times New Roman" w:cs="Times New Roman"/>
          <w:sz w:val="28"/>
          <w:szCs w:val="28"/>
        </w:rPr>
        <w:t>на  территории Гляденского сельсовета (приложение №1).</w:t>
      </w:r>
    </w:p>
    <w:p w:rsidR="00156B2E" w:rsidRDefault="00156B2E" w:rsidP="00156B2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постоянно действующей комиссии по пожарной безопасности (приложение №2).</w:t>
      </w:r>
    </w:p>
    <w:p w:rsidR="00156B2E" w:rsidRDefault="00156B2E" w:rsidP="00156B2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план мероприятий до руководителей предприятий, организаций, учреждений расположенных на территории Гляденского сельсовета.</w:t>
      </w:r>
    </w:p>
    <w:p w:rsidR="00156B2E" w:rsidRDefault="00156B2E" w:rsidP="00156B2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памятку «О соблюдении мер пожарной безопасности населением в быту» на сайте Администрации Гляденского сельсовета  </w:t>
      </w:r>
      <w:r w:rsidRPr="00B476A9">
        <w:rPr>
          <w:rFonts w:ascii="Times New Roman" w:hAnsi="Times New Roman" w:cs="Times New Roman"/>
          <w:sz w:val="28"/>
          <w:szCs w:val="28"/>
        </w:rPr>
        <w:t>Назаровского района Красноярского края: http://glyaden.ru  в сети Интернет</w:t>
      </w:r>
      <w:r>
        <w:rPr>
          <w:rFonts w:ascii="Times New Roman" w:hAnsi="Times New Roman" w:cs="Times New Roman"/>
          <w:sz w:val="28"/>
          <w:szCs w:val="28"/>
        </w:rPr>
        <w:t>, разместить на досках объявлений в общественных местах.</w:t>
      </w:r>
    </w:p>
    <w:p w:rsidR="00156B2E" w:rsidRDefault="00156B2E" w:rsidP="00156B2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по </w:t>
      </w:r>
      <w:r>
        <w:rPr>
          <w:rFonts w:ascii="Times New Roman" w:hAnsi="Times New Roman" w:cs="Times New Roman"/>
          <w:sz w:val="28"/>
          <w:szCs w:val="28"/>
        </w:rPr>
        <w:t>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F3462">
        <w:rPr>
          <w:rFonts w:ascii="Times New Roman" w:hAnsi="Times New Roman" w:cs="Times New Roman"/>
          <w:sz w:val="28"/>
          <w:szCs w:val="28"/>
        </w:rPr>
        <w:t xml:space="preserve"> Гляденского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ознакомить всех ответственных лиц с данным планом мероприятий.</w:t>
      </w:r>
    </w:p>
    <w:p w:rsidR="00156B2E" w:rsidRDefault="00156B2E" w:rsidP="00156B2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Pr="00CF3462">
        <w:rPr>
          <w:rFonts w:ascii="Times New Roman" w:hAnsi="Times New Roman" w:cs="Times New Roman"/>
          <w:sz w:val="28"/>
          <w:szCs w:val="28"/>
        </w:rPr>
        <w:t xml:space="preserve"> Гляденского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01.03.2022г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-П «О подготовке и проведению  весенне-летнего пожароопасного периода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Гляденского сельсовета».</w:t>
      </w:r>
    </w:p>
    <w:p w:rsidR="00156B2E" w:rsidRDefault="00156B2E" w:rsidP="00156B2E">
      <w:pPr>
        <w:pStyle w:val="a3"/>
        <w:numPr>
          <w:ilvl w:val="0"/>
          <w:numId w:val="2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56B2E" w:rsidRDefault="00156B2E" w:rsidP="00156B2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подлежит официальному опубликованию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6B2E" w:rsidRDefault="00156B2E" w:rsidP="00156B2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6A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476A9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Гляденского сельсовета Назаровского района Красноярского края: http://glyaden.ru  в сети Интернет.</w:t>
      </w:r>
    </w:p>
    <w:p w:rsidR="00156B2E" w:rsidRPr="00B476A9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B2E" w:rsidRDefault="00156B2E" w:rsidP="00156B2E">
      <w:pPr>
        <w:pStyle w:val="a3"/>
        <w:tabs>
          <w:tab w:val="left" w:pos="426"/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Гляденского сельсовета</w:t>
      </w: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B2E" w:rsidRPr="00293C1C" w:rsidRDefault="00156B2E" w:rsidP="00156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56B2E" w:rsidRPr="00293C1C" w:rsidRDefault="00156B2E" w:rsidP="00156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FA4E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A4ED2">
        <w:rPr>
          <w:rFonts w:ascii="Times New Roman" w:hAnsi="Times New Roman" w:cs="Times New Roman"/>
          <w:sz w:val="28"/>
          <w:szCs w:val="28"/>
        </w:rPr>
        <w:t>-П</w:t>
      </w:r>
    </w:p>
    <w:p w:rsidR="00156B2E" w:rsidRDefault="00156B2E" w:rsidP="00156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22.03.2023</w:t>
      </w:r>
      <w:r w:rsidRPr="00293C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6B2E" w:rsidRDefault="00156B2E" w:rsidP="00156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56B2E" w:rsidRPr="009A0041" w:rsidRDefault="00156B2E" w:rsidP="00156B2E">
      <w:pPr>
        <w:tabs>
          <w:tab w:val="left" w:pos="85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приводимых на территории Назаровского района, Красноярского края  по защите населения, обеспечению безопасной жизнедеятельности, сохранности объектов экономики и материально-технических ресурсов</w:t>
      </w:r>
    </w:p>
    <w:p w:rsidR="00156B2E" w:rsidRDefault="00156B2E" w:rsidP="00156B2E">
      <w:pPr>
        <w:tabs>
          <w:tab w:val="left" w:pos="85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пожароопасный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сезон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территории Гляденского сельсовета</w:t>
      </w:r>
    </w:p>
    <w:p w:rsidR="00156B2E" w:rsidRDefault="00156B2E" w:rsidP="00156B2E">
      <w:pPr>
        <w:tabs>
          <w:tab w:val="left" w:pos="85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5"/>
        <w:gridCol w:w="4264"/>
        <w:gridCol w:w="2480"/>
        <w:gridCol w:w="2232"/>
      </w:tblGrid>
      <w:tr w:rsidR="00156B2E" w:rsidRPr="00320E96" w:rsidTr="00F31BC9">
        <w:tc>
          <w:tcPr>
            <w:tcW w:w="595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№</w:t>
            </w: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proofErr w:type="gramStart"/>
            <w:r w:rsidRPr="00320E96">
              <w:rPr>
                <w:bCs/>
                <w:sz w:val="28"/>
                <w:szCs w:val="24"/>
              </w:rPr>
              <w:t>п</w:t>
            </w:r>
            <w:proofErr w:type="gramEnd"/>
            <w:r w:rsidRPr="00320E96">
              <w:rPr>
                <w:bCs/>
                <w:sz w:val="28"/>
                <w:szCs w:val="24"/>
              </w:rPr>
              <w:t>/п</w:t>
            </w:r>
          </w:p>
        </w:tc>
        <w:tc>
          <w:tcPr>
            <w:tcW w:w="4489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2531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Ответственный исполнитель</w:t>
            </w:r>
          </w:p>
        </w:tc>
        <w:tc>
          <w:tcPr>
            <w:tcW w:w="2239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Срок исполнения</w:t>
            </w:r>
          </w:p>
        </w:tc>
      </w:tr>
      <w:tr w:rsidR="00156B2E" w:rsidRPr="00320E96" w:rsidTr="00F31BC9">
        <w:tc>
          <w:tcPr>
            <w:tcW w:w="595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1.</w:t>
            </w:r>
          </w:p>
        </w:tc>
        <w:tc>
          <w:tcPr>
            <w:tcW w:w="4489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Организовать комиссионные проверки систем оповещения населенных пунктов</w:t>
            </w:r>
          </w:p>
        </w:tc>
        <w:tc>
          <w:tcPr>
            <w:tcW w:w="2531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Администрация сельсовета</w:t>
            </w:r>
          </w:p>
        </w:tc>
        <w:tc>
          <w:tcPr>
            <w:tcW w:w="2239" w:type="dxa"/>
          </w:tcPr>
          <w:p w:rsidR="00156B2E" w:rsidRPr="00320E96" w:rsidRDefault="00156B2E" w:rsidP="00156B2E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апрель 202</w:t>
            </w:r>
            <w:r>
              <w:rPr>
                <w:bCs/>
                <w:sz w:val="28"/>
                <w:szCs w:val="24"/>
              </w:rPr>
              <w:t>3</w:t>
            </w:r>
          </w:p>
        </w:tc>
      </w:tr>
      <w:tr w:rsidR="00156B2E" w:rsidRPr="00320E96" w:rsidTr="00F31BC9">
        <w:tc>
          <w:tcPr>
            <w:tcW w:w="595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2.</w:t>
            </w:r>
          </w:p>
        </w:tc>
        <w:tc>
          <w:tcPr>
            <w:tcW w:w="4489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 xml:space="preserve">Организовать проведение комплекса профилактических мероприятий, в том числе: </w:t>
            </w: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 xml:space="preserve">семинаров-совещаний с привлечением старост населенных пунктов для организации широкомасштабного информирования населения </w:t>
            </w: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о складывающейся обстановке, принимаемых мерах по её стабилизации, а также соблюдению необходимых мер пожарной безопасности;</w:t>
            </w: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изготовление и вручение населению памяток о мерах пожарной безопасности в быту, в том числе при пользовании открытого огня на приусадебных участках в весенне-летний период, разъяснение о недопустимости поджогов сухой травы;</w:t>
            </w: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 xml:space="preserve">регулярное информирование населения через средства </w:t>
            </w:r>
            <w:r w:rsidRPr="00320E96">
              <w:rPr>
                <w:bCs/>
                <w:sz w:val="28"/>
                <w:szCs w:val="24"/>
              </w:rPr>
              <w:lastRenderedPageBreak/>
              <w:t>массовой информации, старост населенных пунктов  о принимаемых мерах по защите населенных пунктов от пожаров и необходимости соблюдения мер пожарной безопасности; проведение сходов граждан для рассмотрения вопросов по обеспечению пожарной безопасности;</w:t>
            </w:r>
          </w:p>
        </w:tc>
        <w:tc>
          <w:tcPr>
            <w:tcW w:w="2531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Администрация сельсовета</w:t>
            </w:r>
          </w:p>
        </w:tc>
        <w:tc>
          <w:tcPr>
            <w:tcW w:w="2239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156B2E" w:rsidRPr="00320E96" w:rsidRDefault="00156B2E" w:rsidP="00156B2E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до начала пожароопасного сезона 202</w:t>
            </w:r>
            <w:r>
              <w:rPr>
                <w:bCs/>
                <w:sz w:val="28"/>
                <w:szCs w:val="24"/>
              </w:rPr>
              <w:t>3</w:t>
            </w:r>
            <w:r w:rsidRPr="00320E96">
              <w:rPr>
                <w:bCs/>
                <w:sz w:val="28"/>
                <w:szCs w:val="24"/>
              </w:rPr>
              <w:t xml:space="preserve"> года</w:t>
            </w:r>
          </w:p>
        </w:tc>
      </w:tr>
      <w:tr w:rsidR="00156B2E" w:rsidRPr="00320E96" w:rsidTr="00F31BC9">
        <w:tc>
          <w:tcPr>
            <w:tcW w:w="595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lastRenderedPageBreak/>
              <w:t>3.</w:t>
            </w:r>
          </w:p>
        </w:tc>
        <w:tc>
          <w:tcPr>
            <w:tcW w:w="4489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 xml:space="preserve">Организовать проведение мероприятий </w:t>
            </w:r>
            <w:proofErr w:type="gramStart"/>
            <w:r w:rsidRPr="00320E96">
              <w:rPr>
                <w:bCs/>
                <w:sz w:val="28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320E96">
              <w:rPr>
                <w:bCs/>
                <w:sz w:val="28"/>
                <w:szCs w:val="24"/>
              </w:rPr>
              <w:t xml:space="preserve"> добровольной пожарной охраны</w:t>
            </w:r>
          </w:p>
        </w:tc>
        <w:tc>
          <w:tcPr>
            <w:tcW w:w="2531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Администрация сельсовета</w:t>
            </w:r>
          </w:p>
        </w:tc>
        <w:tc>
          <w:tcPr>
            <w:tcW w:w="2239" w:type="dxa"/>
          </w:tcPr>
          <w:p w:rsidR="00156B2E" w:rsidRPr="00320E96" w:rsidRDefault="00156B2E" w:rsidP="00156B2E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 xml:space="preserve"> до 01.04.202</w:t>
            </w:r>
            <w:r>
              <w:rPr>
                <w:bCs/>
                <w:sz w:val="28"/>
                <w:szCs w:val="24"/>
              </w:rPr>
              <w:t>3</w:t>
            </w:r>
          </w:p>
        </w:tc>
      </w:tr>
      <w:tr w:rsidR="00156B2E" w:rsidRPr="00320E96" w:rsidTr="00F31BC9">
        <w:tc>
          <w:tcPr>
            <w:tcW w:w="595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4.</w:t>
            </w:r>
          </w:p>
        </w:tc>
        <w:tc>
          <w:tcPr>
            <w:tcW w:w="4489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Подготовить план мероприятий по заблаговременной и экстренной эвакуации населения в случае возникновения чрезвычайной ситуации, а также первоочередному жизнеобеспечению пострадавшего населения в пунктах временного размещения</w:t>
            </w:r>
          </w:p>
        </w:tc>
        <w:tc>
          <w:tcPr>
            <w:tcW w:w="2531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Администрация сельсовета</w:t>
            </w:r>
          </w:p>
        </w:tc>
        <w:tc>
          <w:tcPr>
            <w:tcW w:w="2239" w:type="dxa"/>
          </w:tcPr>
          <w:p w:rsidR="00156B2E" w:rsidRPr="00320E96" w:rsidRDefault="00156B2E" w:rsidP="00156B2E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до 01.04.202</w:t>
            </w:r>
            <w:r>
              <w:rPr>
                <w:bCs/>
                <w:sz w:val="28"/>
                <w:szCs w:val="24"/>
              </w:rPr>
              <w:t>3</w:t>
            </w:r>
          </w:p>
        </w:tc>
      </w:tr>
      <w:tr w:rsidR="00156B2E" w:rsidRPr="00320E96" w:rsidTr="00F31BC9">
        <w:tc>
          <w:tcPr>
            <w:tcW w:w="595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5.</w:t>
            </w:r>
          </w:p>
        </w:tc>
        <w:tc>
          <w:tcPr>
            <w:tcW w:w="4489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Организовать своевременное оповещение и проведение эвакуационных мероприятий в чрезвычайных ситуациях межмуниципального и краевого характера, обусловленных пожарами</w:t>
            </w:r>
          </w:p>
        </w:tc>
        <w:tc>
          <w:tcPr>
            <w:tcW w:w="2531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Администрация сельсовета</w:t>
            </w:r>
          </w:p>
        </w:tc>
        <w:tc>
          <w:tcPr>
            <w:tcW w:w="2239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при необходимости</w:t>
            </w:r>
          </w:p>
        </w:tc>
      </w:tr>
      <w:tr w:rsidR="00156B2E" w:rsidRPr="00320E96" w:rsidTr="00F31BC9">
        <w:tc>
          <w:tcPr>
            <w:tcW w:w="595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7.</w:t>
            </w:r>
          </w:p>
        </w:tc>
        <w:tc>
          <w:tcPr>
            <w:tcW w:w="4489" w:type="dxa"/>
          </w:tcPr>
          <w:p w:rsidR="00156B2E" w:rsidRPr="00320E96" w:rsidRDefault="00156B2E" w:rsidP="00156B2E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Обеспечить выполнение мероприятий по обеспечению первичных мер пожарной безопасности и подготовки населённых пунктов к пожароопасному сезону 202</w:t>
            </w:r>
            <w:r>
              <w:rPr>
                <w:bCs/>
                <w:sz w:val="28"/>
                <w:szCs w:val="24"/>
              </w:rPr>
              <w:t>3</w:t>
            </w:r>
            <w:r w:rsidRPr="00320E96">
              <w:rPr>
                <w:bCs/>
                <w:sz w:val="28"/>
                <w:szCs w:val="24"/>
              </w:rPr>
              <w:t xml:space="preserve"> года, согласно требованиям Правил</w:t>
            </w:r>
          </w:p>
        </w:tc>
        <w:tc>
          <w:tcPr>
            <w:tcW w:w="2531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Администрация сельсовета</w:t>
            </w:r>
          </w:p>
        </w:tc>
        <w:tc>
          <w:tcPr>
            <w:tcW w:w="2239" w:type="dxa"/>
          </w:tcPr>
          <w:p w:rsidR="00156B2E" w:rsidRPr="00320E96" w:rsidRDefault="00156B2E" w:rsidP="00156B2E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до начала пожароопасного сезона 202</w:t>
            </w:r>
            <w:r>
              <w:rPr>
                <w:bCs/>
                <w:sz w:val="28"/>
                <w:szCs w:val="24"/>
              </w:rPr>
              <w:t>3</w:t>
            </w:r>
            <w:r w:rsidRPr="00320E96">
              <w:rPr>
                <w:bCs/>
                <w:sz w:val="28"/>
                <w:szCs w:val="24"/>
              </w:rPr>
              <w:t xml:space="preserve"> года</w:t>
            </w:r>
          </w:p>
        </w:tc>
      </w:tr>
      <w:tr w:rsidR="00156B2E" w:rsidRPr="00320E96" w:rsidTr="00F31BC9">
        <w:tc>
          <w:tcPr>
            <w:tcW w:w="595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8.</w:t>
            </w:r>
          </w:p>
        </w:tc>
        <w:tc>
          <w:tcPr>
            <w:tcW w:w="4489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 xml:space="preserve">Реализовать комплекс мероприятий по подготовке </w:t>
            </w:r>
            <w:r w:rsidRPr="00320E96">
              <w:rPr>
                <w:bCs/>
                <w:sz w:val="28"/>
                <w:szCs w:val="24"/>
              </w:rPr>
              <w:lastRenderedPageBreak/>
              <w:t>подведомственных объектов к пожароопасному сезону, в том числе прилегающей к ним территории, ее очистке от сухой травы, горючего мусора и опавших листьев</w:t>
            </w:r>
          </w:p>
        </w:tc>
        <w:tc>
          <w:tcPr>
            <w:tcW w:w="2531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lastRenderedPageBreak/>
              <w:t xml:space="preserve">Администрация </w:t>
            </w:r>
            <w:r w:rsidRPr="00320E96">
              <w:rPr>
                <w:bCs/>
                <w:sz w:val="28"/>
                <w:szCs w:val="24"/>
              </w:rPr>
              <w:lastRenderedPageBreak/>
              <w:t>сельсовета</w:t>
            </w:r>
          </w:p>
        </w:tc>
        <w:tc>
          <w:tcPr>
            <w:tcW w:w="2239" w:type="dxa"/>
          </w:tcPr>
          <w:p w:rsidR="00156B2E" w:rsidRPr="00320E96" w:rsidRDefault="00156B2E" w:rsidP="00F31BC9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lastRenderedPageBreak/>
              <w:t xml:space="preserve">по мере схода снежного </w:t>
            </w:r>
            <w:r w:rsidRPr="00320E96">
              <w:rPr>
                <w:bCs/>
                <w:sz w:val="28"/>
                <w:szCs w:val="24"/>
              </w:rPr>
              <w:lastRenderedPageBreak/>
              <w:t>покрова</w:t>
            </w:r>
          </w:p>
        </w:tc>
      </w:tr>
    </w:tbl>
    <w:p w:rsidR="00156B2E" w:rsidRPr="009A0041" w:rsidRDefault="00156B2E" w:rsidP="00156B2E">
      <w:pPr>
        <w:tabs>
          <w:tab w:val="left" w:pos="8502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56B2E" w:rsidRDefault="00156B2E" w:rsidP="00156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FA4E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D2">
        <w:rPr>
          <w:rFonts w:ascii="Times New Roman" w:hAnsi="Times New Roman" w:cs="Times New Roman"/>
          <w:sz w:val="28"/>
          <w:szCs w:val="28"/>
        </w:rPr>
        <w:t>-П</w:t>
      </w:r>
    </w:p>
    <w:p w:rsidR="00156B2E" w:rsidRDefault="00156B2E" w:rsidP="00156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22.03.2023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B1E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34B1E">
        <w:rPr>
          <w:rFonts w:ascii="Times New Roman" w:hAnsi="Times New Roman" w:cs="Times New Roman"/>
          <w:sz w:val="28"/>
          <w:szCs w:val="28"/>
        </w:rPr>
        <w:t>оянно действующая комиссия</w:t>
      </w: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пожарной безопасности</w:t>
      </w:r>
    </w:p>
    <w:p w:rsidR="00156B2E" w:rsidRDefault="00156B2E" w:rsidP="00156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B2E" w:rsidRDefault="00156B2E" w:rsidP="00156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Гляденского сельсовета</w:t>
      </w:r>
      <w:r w:rsidRPr="00B34B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6B2E" w:rsidRDefault="00156B2E" w:rsidP="00156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Посметьев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Гляденского участка МУП ЖКХ</w:t>
      </w:r>
    </w:p>
    <w:p w:rsidR="00156B2E" w:rsidRDefault="00156B2E" w:rsidP="00156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Ю.А. – исполняющий   директор</w:t>
      </w:r>
      <w:r w:rsidRPr="00B34B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56B2E" w:rsidRDefault="00156B2E" w:rsidP="00156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Шумов В.Н. - </w:t>
      </w:r>
      <w:r w:rsidRPr="00B3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ХПП»</w:t>
      </w:r>
    </w:p>
    <w:p w:rsidR="00156B2E" w:rsidRDefault="00156B2E" w:rsidP="00156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 - </w:t>
      </w:r>
      <w:r w:rsidRPr="00B3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>
        <w:rPr>
          <w:rFonts w:ascii="Times New Roman" w:hAnsi="Times New Roman" w:cs="Times New Roman"/>
          <w:sz w:val="28"/>
          <w:szCs w:val="28"/>
        </w:rPr>
        <w:t>охране труда</w:t>
      </w:r>
    </w:p>
    <w:p w:rsidR="00156B2E" w:rsidRDefault="00156B2E" w:rsidP="00156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Касаткин С.А. – начальник Базы -42</w:t>
      </w:r>
    </w:p>
    <w:p w:rsidR="00156B2E" w:rsidRPr="00FA4ED2" w:rsidRDefault="00156B2E" w:rsidP="00156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 М.С.</w:t>
      </w:r>
      <w:r w:rsidRPr="00FA4ED2">
        <w:rPr>
          <w:rFonts w:ascii="Times New Roman" w:hAnsi="Times New Roman" w:cs="Times New Roman"/>
          <w:sz w:val="28"/>
          <w:szCs w:val="28"/>
        </w:rPr>
        <w:t xml:space="preserve"> –УУП </w:t>
      </w:r>
      <w:proofErr w:type="spellStart"/>
      <w:r w:rsidRPr="00FA4ED2">
        <w:rPr>
          <w:rFonts w:ascii="Times New Roman" w:hAnsi="Times New Roman" w:cs="Times New Roman"/>
          <w:sz w:val="28"/>
          <w:szCs w:val="28"/>
        </w:rPr>
        <w:t>ОУУПиДН</w:t>
      </w:r>
      <w:proofErr w:type="spellEnd"/>
      <w:r w:rsidRPr="00FA4ED2">
        <w:rPr>
          <w:rFonts w:ascii="Times New Roman" w:hAnsi="Times New Roman" w:cs="Times New Roman"/>
          <w:sz w:val="28"/>
          <w:szCs w:val="28"/>
        </w:rPr>
        <w:t xml:space="preserve"> МО МВД России «Назаровский» </w:t>
      </w:r>
      <w:r>
        <w:rPr>
          <w:rFonts w:ascii="Times New Roman" w:hAnsi="Times New Roman" w:cs="Times New Roman"/>
          <w:sz w:val="28"/>
          <w:szCs w:val="28"/>
        </w:rPr>
        <w:t>Младший лейтенант.</w:t>
      </w:r>
    </w:p>
    <w:p w:rsidR="00156B2E" w:rsidRPr="00F5064D" w:rsidRDefault="00156B2E" w:rsidP="00156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06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E1290" w:rsidRDefault="009E1290"/>
    <w:sectPr w:rsidR="009E1290" w:rsidSect="0032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2784"/>
    <w:multiLevelType w:val="hybridMultilevel"/>
    <w:tmpl w:val="E638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7476F"/>
    <w:multiLevelType w:val="hybridMultilevel"/>
    <w:tmpl w:val="E10C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3E"/>
    <w:rsid w:val="00003FEB"/>
    <w:rsid w:val="00005750"/>
    <w:rsid w:val="00024EA7"/>
    <w:rsid w:val="00037185"/>
    <w:rsid w:val="00063A27"/>
    <w:rsid w:val="00071223"/>
    <w:rsid w:val="0008148B"/>
    <w:rsid w:val="00084C56"/>
    <w:rsid w:val="000A2701"/>
    <w:rsid w:val="000B0057"/>
    <w:rsid w:val="000E0583"/>
    <w:rsid w:val="000F448B"/>
    <w:rsid w:val="00111860"/>
    <w:rsid w:val="00136E32"/>
    <w:rsid w:val="00141E12"/>
    <w:rsid w:val="00156B2E"/>
    <w:rsid w:val="0016037C"/>
    <w:rsid w:val="00177A26"/>
    <w:rsid w:val="00201122"/>
    <w:rsid w:val="00233D57"/>
    <w:rsid w:val="00263462"/>
    <w:rsid w:val="00276A80"/>
    <w:rsid w:val="00286227"/>
    <w:rsid w:val="002869C1"/>
    <w:rsid w:val="00287A9D"/>
    <w:rsid w:val="002C3F3F"/>
    <w:rsid w:val="002C7A07"/>
    <w:rsid w:val="002D2DF7"/>
    <w:rsid w:val="002D5384"/>
    <w:rsid w:val="002E0A3F"/>
    <w:rsid w:val="002E7C8A"/>
    <w:rsid w:val="002F0712"/>
    <w:rsid w:val="00305BA3"/>
    <w:rsid w:val="00321594"/>
    <w:rsid w:val="00330A31"/>
    <w:rsid w:val="00331063"/>
    <w:rsid w:val="00341FD8"/>
    <w:rsid w:val="00377F57"/>
    <w:rsid w:val="00396B5A"/>
    <w:rsid w:val="00397535"/>
    <w:rsid w:val="003A5931"/>
    <w:rsid w:val="003D5732"/>
    <w:rsid w:val="003D5BC6"/>
    <w:rsid w:val="003E16D2"/>
    <w:rsid w:val="003E482B"/>
    <w:rsid w:val="0040394E"/>
    <w:rsid w:val="00427C2F"/>
    <w:rsid w:val="00434514"/>
    <w:rsid w:val="0043513A"/>
    <w:rsid w:val="00465271"/>
    <w:rsid w:val="0047774E"/>
    <w:rsid w:val="00477B70"/>
    <w:rsid w:val="004806F3"/>
    <w:rsid w:val="00486EE6"/>
    <w:rsid w:val="004A56E2"/>
    <w:rsid w:val="004A6B12"/>
    <w:rsid w:val="004D690C"/>
    <w:rsid w:val="00506D76"/>
    <w:rsid w:val="005116F0"/>
    <w:rsid w:val="00557F7B"/>
    <w:rsid w:val="005673F4"/>
    <w:rsid w:val="0057021E"/>
    <w:rsid w:val="005A18DE"/>
    <w:rsid w:val="005A7ED5"/>
    <w:rsid w:val="005B209D"/>
    <w:rsid w:val="005B24B8"/>
    <w:rsid w:val="005C4655"/>
    <w:rsid w:val="005D3925"/>
    <w:rsid w:val="005D7D87"/>
    <w:rsid w:val="00601946"/>
    <w:rsid w:val="00623B60"/>
    <w:rsid w:val="00624A54"/>
    <w:rsid w:val="00651070"/>
    <w:rsid w:val="006623FE"/>
    <w:rsid w:val="00666523"/>
    <w:rsid w:val="00671C91"/>
    <w:rsid w:val="00692949"/>
    <w:rsid w:val="006B2B40"/>
    <w:rsid w:val="006D46B5"/>
    <w:rsid w:val="006D58C5"/>
    <w:rsid w:val="006E6D07"/>
    <w:rsid w:val="00753788"/>
    <w:rsid w:val="007556A4"/>
    <w:rsid w:val="0076248F"/>
    <w:rsid w:val="007665D4"/>
    <w:rsid w:val="00770849"/>
    <w:rsid w:val="007873E6"/>
    <w:rsid w:val="007A137E"/>
    <w:rsid w:val="007B0759"/>
    <w:rsid w:val="007C266C"/>
    <w:rsid w:val="007D1A59"/>
    <w:rsid w:val="007E50C8"/>
    <w:rsid w:val="007F36CE"/>
    <w:rsid w:val="007F63DD"/>
    <w:rsid w:val="007F667C"/>
    <w:rsid w:val="00810F1D"/>
    <w:rsid w:val="0082623E"/>
    <w:rsid w:val="0082630F"/>
    <w:rsid w:val="00833EA5"/>
    <w:rsid w:val="008403E4"/>
    <w:rsid w:val="00845120"/>
    <w:rsid w:val="008528FD"/>
    <w:rsid w:val="00871EE4"/>
    <w:rsid w:val="0087706A"/>
    <w:rsid w:val="008923CC"/>
    <w:rsid w:val="00893E9E"/>
    <w:rsid w:val="008B686F"/>
    <w:rsid w:val="008C060F"/>
    <w:rsid w:val="008C246D"/>
    <w:rsid w:val="008C5A75"/>
    <w:rsid w:val="008D74C3"/>
    <w:rsid w:val="008D76E9"/>
    <w:rsid w:val="008F70BC"/>
    <w:rsid w:val="00914654"/>
    <w:rsid w:val="00927081"/>
    <w:rsid w:val="0093467C"/>
    <w:rsid w:val="00950B96"/>
    <w:rsid w:val="009516B3"/>
    <w:rsid w:val="00987CEC"/>
    <w:rsid w:val="00992884"/>
    <w:rsid w:val="0099689B"/>
    <w:rsid w:val="009B7F81"/>
    <w:rsid w:val="009E1290"/>
    <w:rsid w:val="009F4A74"/>
    <w:rsid w:val="00A003A6"/>
    <w:rsid w:val="00A31C2C"/>
    <w:rsid w:val="00A62960"/>
    <w:rsid w:val="00A74140"/>
    <w:rsid w:val="00A744D3"/>
    <w:rsid w:val="00A940C0"/>
    <w:rsid w:val="00A9699B"/>
    <w:rsid w:val="00A96AA2"/>
    <w:rsid w:val="00AA6104"/>
    <w:rsid w:val="00AB68F5"/>
    <w:rsid w:val="00AD514D"/>
    <w:rsid w:val="00AF5E17"/>
    <w:rsid w:val="00AF7259"/>
    <w:rsid w:val="00B22C23"/>
    <w:rsid w:val="00B30905"/>
    <w:rsid w:val="00B37C15"/>
    <w:rsid w:val="00B43557"/>
    <w:rsid w:val="00B83855"/>
    <w:rsid w:val="00B928AE"/>
    <w:rsid w:val="00B96CC9"/>
    <w:rsid w:val="00BD5E76"/>
    <w:rsid w:val="00BD736A"/>
    <w:rsid w:val="00BF6654"/>
    <w:rsid w:val="00C06035"/>
    <w:rsid w:val="00C1261C"/>
    <w:rsid w:val="00C173C3"/>
    <w:rsid w:val="00C27B95"/>
    <w:rsid w:val="00C33578"/>
    <w:rsid w:val="00C425F5"/>
    <w:rsid w:val="00C4402D"/>
    <w:rsid w:val="00C7420D"/>
    <w:rsid w:val="00CE33A8"/>
    <w:rsid w:val="00D1053D"/>
    <w:rsid w:val="00D10F71"/>
    <w:rsid w:val="00D50F01"/>
    <w:rsid w:val="00D6573A"/>
    <w:rsid w:val="00D949D1"/>
    <w:rsid w:val="00DA7CCF"/>
    <w:rsid w:val="00DB2312"/>
    <w:rsid w:val="00DC09B5"/>
    <w:rsid w:val="00DD3B7D"/>
    <w:rsid w:val="00E1524E"/>
    <w:rsid w:val="00E17BD5"/>
    <w:rsid w:val="00E26693"/>
    <w:rsid w:val="00E4587D"/>
    <w:rsid w:val="00E65496"/>
    <w:rsid w:val="00E66399"/>
    <w:rsid w:val="00E73698"/>
    <w:rsid w:val="00E80127"/>
    <w:rsid w:val="00E80E93"/>
    <w:rsid w:val="00EA1258"/>
    <w:rsid w:val="00ED6C9E"/>
    <w:rsid w:val="00EE247F"/>
    <w:rsid w:val="00EE4DAB"/>
    <w:rsid w:val="00EF0ED9"/>
    <w:rsid w:val="00EF6E54"/>
    <w:rsid w:val="00F64883"/>
    <w:rsid w:val="00F7468E"/>
    <w:rsid w:val="00F77BB4"/>
    <w:rsid w:val="00F84210"/>
    <w:rsid w:val="00F95FB3"/>
    <w:rsid w:val="00F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B2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56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56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B2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56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56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2023-03-22T01:20:00Z</cp:lastPrinted>
  <dcterms:created xsi:type="dcterms:W3CDTF">2023-03-22T01:14:00Z</dcterms:created>
  <dcterms:modified xsi:type="dcterms:W3CDTF">2023-03-22T01:56:00Z</dcterms:modified>
</cp:coreProperties>
</file>