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1C" w:rsidRDefault="006856F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Гляденского  сельсовета</w:t>
      </w:r>
    </w:p>
    <w:p w:rsidR="00712E1C" w:rsidRDefault="006856F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Назаровского района</w:t>
      </w:r>
    </w:p>
    <w:p w:rsidR="00712E1C" w:rsidRDefault="006856F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Красноярского края</w:t>
      </w:r>
    </w:p>
    <w:p w:rsidR="00712E1C" w:rsidRDefault="00712E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12E1C" w:rsidRDefault="006856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2E1C">
        <w:tc>
          <w:tcPr>
            <w:tcW w:w="3190" w:type="dxa"/>
          </w:tcPr>
          <w:p w:rsidR="00712E1C" w:rsidRDefault="00685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02.11.2024 г.</w:t>
            </w:r>
          </w:p>
        </w:tc>
        <w:tc>
          <w:tcPr>
            <w:tcW w:w="3190" w:type="dxa"/>
          </w:tcPr>
          <w:p w:rsidR="00712E1C" w:rsidRDefault="00685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Глядень</w:t>
            </w:r>
          </w:p>
          <w:p w:rsidR="00712E1C" w:rsidRDefault="0071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3191" w:type="dxa"/>
          </w:tcPr>
          <w:p w:rsidR="00712E1C" w:rsidRDefault="006856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№  94  -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</w:tbl>
    <w:p w:rsidR="00712E1C" w:rsidRDefault="006856FD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О внесении изменений в постановление от  07.11.2013 г. № 81-П</w:t>
      </w:r>
    </w:p>
    <w:p w:rsidR="00712E1C" w:rsidRDefault="006856FD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«Об утверждении муниципальной программы   </w:t>
      </w:r>
      <w:r>
        <w:rPr>
          <w:rFonts w:ascii="Times New Roman" w:hAnsi="Times New Roman"/>
          <w:b/>
          <w:spacing w:val="-7"/>
          <w:sz w:val="28"/>
        </w:rPr>
        <w:t>"Организация благоустройства, территории поселения"</w:t>
      </w:r>
    </w:p>
    <w:p w:rsidR="00712E1C" w:rsidRDefault="006856F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 соответствии  с  Федеральным законом от 06.10.2003  № 131-ФЗ« Об общих принципах организации местного самоуправления в Российской Федерации»,  постановлениями администрации Гляденского сельсовета от 28.07.2013 № 46-П « Об утверждении перечня муниципальных программ  Гляденского сельсовета», от 25.07.2013 № 44-П « Об утверждении Порядка принятия решений о разработке муниципальных программ Гляденского сельсовета, их формировании и реализации, Порядка проведения и критерии оценки эффективности реализации муниципальных программ в Гляденском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сельсовете</w:t>
      </w:r>
      <w:proofErr w:type="gramEnd"/>
      <w:r>
        <w:rPr>
          <w:rFonts w:ascii="Times New Roman" w:hAnsi="Times New Roman"/>
          <w:sz w:val="28"/>
        </w:rPr>
        <w:t xml:space="preserve">», руководствуясь Уставом Гляденского сельсовета Назаровского района Красноярского края,  </w:t>
      </w:r>
    </w:p>
    <w:p w:rsidR="00712E1C" w:rsidRDefault="006856F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712E1C" w:rsidRDefault="006856F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 от 07.11.2013 г. № 81-П «Об утверждении муниципальной программы </w:t>
      </w:r>
      <w:r>
        <w:rPr>
          <w:rFonts w:ascii="Times New Roman" w:hAnsi="Times New Roman"/>
          <w:spacing w:val="-7"/>
          <w:sz w:val="28"/>
        </w:rPr>
        <w:t>"Организация благоустройства, территории поселения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pacing w:val="-7"/>
          <w:sz w:val="28"/>
        </w:rPr>
        <w:t>"</w:t>
      </w:r>
      <w:r>
        <w:rPr>
          <w:rFonts w:ascii="Times New Roman" w:hAnsi="Times New Roman"/>
          <w:sz w:val="28"/>
        </w:rPr>
        <w:t xml:space="preserve"> следующие изменения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712E1C" w:rsidRDefault="006856F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712E1C" w:rsidRDefault="006856FD">
      <w:pPr>
        <w:pStyle w:val="ConsPlusTitle"/>
        <w:widowControl/>
        <w:jc w:val="both"/>
        <w:rPr>
          <w:b w:val="0"/>
          <w:sz w:val="28"/>
        </w:rPr>
      </w:pPr>
      <w:r>
        <w:rPr>
          <w:b w:val="0"/>
          <w:sz w:val="28"/>
        </w:rPr>
        <w:t>2. Признать утратившим силу:</w:t>
      </w:r>
    </w:p>
    <w:p w:rsidR="00712E1C" w:rsidRDefault="006856FD">
      <w:pPr>
        <w:pStyle w:val="ConsPlusTitle"/>
        <w:widowControl/>
        <w:jc w:val="both"/>
        <w:rPr>
          <w:b w:val="0"/>
          <w:spacing w:val="-7"/>
          <w:sz w:val="28"/>
        </w:rPr>
      </w:pPr>
      <w:r>
        <w:rPr>
          <w:b w:val="0"/>
          <w:sz w:val="28"/>
        </w:rPr>
        <w:t xml:space="preserve">- постановление администрации Гляденского сельсовета от 07.11.2023 г. № 68-П «О внесении изменений в постановление от  07.11.2013 г. № 81-П «Об утверждении муниципальной программы </w:t>
      </w:r>
      <w:r>
        <w:rPr>
          <w:b w:val="0"/>
          <w:spacing w:val="-7"/>
          <w:sz w:val="28"/>
        </w:rPr>
        <w:t>"Организация благоустройства, территории поселения</w:t>
      </w:r>
      <w:r>
        <w:rPr>
          <w:b w:val="0"/>
          <w:sz w:val="28"/>
        </w:rPr>
        <w:t xml:space="preserve"> </w:t>
      </w:r>
      <w:r>
        <w:rPr>
          <w:b w:val="0"/>
          <w:spacing w:val="-7"/>
          <w:sz w:val="28"/>
        </w:rPr>
        <w:t>"</w:t>
      </w:r>
    </w:p>
    <w:p w:rsidR="00712E1C" w:rsidRDefault="00712E1C">
      <w:pPr>
        <w:pStyle w:val="ConsPlusTitle"/>
        <w:widowControl/>
        <w:jc w:val="both"/>
        <w:rPr>
          <w:b w:val="0"/>
          <w:spacing w:val="-7"/>
          <w:sz w:val="28"/>
        </w:rPr>
      </w:pPr>
    </w:p>
    <w:p w:rsidR="00712E1C" w:rsidRDefault="006856FD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оставляю за собой</w:t>
      </w:r>
      <w:r>
        <w:rPr>
          <w:rFonts w:ascii="Times New Roman" w:hAnsi="Times New Roman"/>
          <w:i/>
          <w:sz w:val="28"/>
        </w:rPr>
        <w:t xml:space="preserve">. </w:t>
      </w:r>
    </w:p>
    <w:p w:rsidR="00712E1C" w:rsidRDefault="006856F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в день, следующий за днем его  официального опубликования в муниципальной газете «Советское Причулымье».</w:t>
      </w:r>
    </w:p>
    <w:p w:rsidR="00712E1C" w:rsidRDefault="00712E1C">
      <w:pPr>
        <w:pStyle w:val="msonormalcxspmiddle"/>
        <w:spacing w:after="0"/>
        <w:contextualSpacing/>
        <w:jc w:val="both"/>
        <w:rPr>
          <w:sz w:val="28"/>
        </w:rPr>
      </w:pPr>
    </w:p>
    <w:p w:rsidR="00712E1C" w:rsidRDefault="00712E1C">
      <w:pPr>
        <w:pStyle w:val="msonormalcxspmiddle"/>
        <w:spacing w:after="0"/>
        <w:contextualSpacing/>
        <w:jc w:val="both"/>
        <w:rPr>
          <w:sz w:val="28"/>
        </w:rPr>
      </w:pPr>
    </w:p>
    <w:p w:rsidR="00712E1C" w:rsidRDefault="006856FD">
      <w:pPr>
        <w:pStyle w:val="msonormalcxspmiddle"/>
        <w:spacing w:after="0"/>
        <w:contextualSpacing/>
        <w:rPr>
          <w:sz w:val="28"/>
        </w:rPr>
      </w:pPr>
      <w:r>
        <w:rPr>
          <w:sz w:val="28"/>
        </w:rPr>
        <w:t>Глава Гляденского</w:t>
      </w:r>
    </w:p>
    <w:p w:rsidR="00712E1C" w:rsidRDefault="006856FD">
      <w:pPr>
        <w:pStyle w:val="msonormalcxspmiddle"/>
        <w:spacing w:after="0"/>
        <w:contextualSpacing/>
        <w:rPr>
          <w:sz w:val="28"/>
        </w:rPr>
      </w:pPr>
      <w:r>
        <w:rPr>
          <w:sz w:val="28"/>
        </w:rPr>
        <w:t>сельсовета                                                                                     Н. А. Шеметова</w:t>
      </w:r>
    </w:p>
    <w:p w:rsidR="006D68EC" w:rsidRDefault="006D68EC">
      <w:pPr>
        <w:pStyle w:val="msonormalcxspmiddle"/>
        <w:spacing w:after="0"/>
        <w:contextualSpacing/>
        <w:rPr>
          <w:sz w:val="28"/>
        </w:rPr>
      </w:pPr>
    </w:p>
    <w:p w:rsidR="006D68EC" w:rsidRDefault="006D68EC">
      <w:pPr>
        <w:pStyle w:val="msonormalcxspmiddle"/>
        <w:spacing w:after="0"/>
        <w:contextualSpacing/>
        <w:rPr>
          <w:sz w:val="28"/>
        </w:rPr>
      </w:pPr>
    </w:p>
    <w:p w:rsidR="006D68EC" w:rsidRPr="006D68EC" w:rsidRDefault="006D68EC" w:rsidP="006D68EC">
      <w:pPr>
        <w:tabs>
          <w:tab w:val="left" w:pos="8931"/>
        </w:tabs>
        <w:spacing w:line="240" w:lineRule="auto"/>
        <w:ind w:left="5580"/>
        <w:rPr>
          <w:rFonts w:ascii="Times New Roman" w:hAnsi="Times New Roman"/>
          <w:color w:val="323232"/>
          <w:spacing w:val="-9"/>
          <w:sz w:val="24"/>
        </w:rPr>
      </w:pPr>
      <w:r w:rsidRPr="006D68EC">
        <w:rPr>
          <w:rFonts w:ascii="Times New Roman" w:hAnsi="Times New Roman"/>
          <w:color w:val="323232"/>
          <w:spacing w:val="-10"/>
          <w:sz w:val="24"/>
        </w:rPr>
        <w:t xml:space="preserve">Приложение к постановлению администрации Гляденского сельсовета </w:t>
      </w:r>
      <w:r w:rsidRPr="006D68EC">
        <w:rPr>
          <w:rFonts w:ascii="Times New Roman" w:hAnsi="Times New Roman"/>
          <w:color w:val="323232"/>
          <w:spacing w:val="-9"/>
          <w:sz w:val="24"/>
        </w:rPr>
        <w:t xml:space="preserve"> </w:t>
      </w:r>
      <w:r w:rsidRPr="006D68EC">
        <w:rPr>
          <w:rFonts w:ascii="Times New Roman" w:hAnsi="Times New Roman"/>
          <w:spacing w:val="-9"/>
          <w:sz w:val="24"/>
        </w:rPr>
        <w:t>от 02.11.2024 г.  №  94  -</w:t>
      </w:r>
      <w:proofErr w:type="gramStart"/>
      <w:r w:rsidRPr="006D68EC">
        <w:rPr>
          <w:rFonts w:ascii="Times New Roman" w:hAnsi="Times New Roman"/>
          <w:spacing w:val="-9"/>
          <w:sz w:val="24"/>
        </w:rPr>
        <w:t>П</w:t>
      </w:r>
      <w:proofErr w:type="gramEnd"/>
    </w:p>
    <w:p w:rsidR="006D68EC" w:rsidRPr="006D68EC" w:rsidRDefault="006D68EC" w:rsidP="006D68EC">
      <w:pPr>
        <w:spacing w:line="240" w:lineRule="auto"/>
        <w:ind w:left="5580"/>
        <w:rPr>
          <w:rFonts w:ascii="Times New Roman" w:hAnsi="Times New Roman"/>
          <w:spacing w:val="-9"/>
          <w:sz w:val="24"/>
        </w:rPr>
      </w:pPr>
      <w:r w:rsidRPr="006D68EC">
        <w:rPr>
          <w:rFonts w:ascii="Times New Roman" w:hAnsi="Times New Roman"/>
          <w:color w:val="323232"/>
          <w:spacing w:val="-10"/>
          <w:sz w:val="24"/>
        </w:rPr>
        <w:t xml:space="preserve">Приложение к постановлению администрации Гляденского сельсовета </w:t>
      </w:r>
      <w:r w:rsidRPr="006D68EC">
        <w:rPr>
          <w:rFonts w:ascii="Times New Roman" w:hAnsi="Times New Roman"/>
          <w:color w:val="323232"/>
          <w:spacing w:val="-9"/>
          <w:sz w:val="24"/>
        </w:rPr>
        <w:t xml:space="preserve"> </w:t>
      </w:r>
      <w:r w:rsidRPr="006D68EC">
        <w:rPr>
          <w:rFonts w:ascii="Times New Roman" w:hAnsi="Times New Roman"/>
          <w:spacing w:val="-9"/>
          <w:sz w:val="24"/>
        </w:rPr>
        <w:t>от 07.11.2013г.  №  81  -</w:t>
      </w:r>
      <w:proofErr w:type="gramStart"/>
      <w:r w:rsidRPr="006D68EC">
        <w:rPr>
          <w:rFonts w:ascii="Times New Roman" w:hAnsi="Times New Roman"/>
          <w:spacing w:val="-9"/>
          <w:sz w:val="24"/>
        </w:rPr>
        <w:t>П</w:t>
      </w:r>
      <w:proofErr w:type="gramEnd"/>
    </w:p>
    <w:p w:rsidR="006D68EC" w:rsidRPr="006D68EC" w:rsidRDefault="006D68EC" w:rsidP="006D68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D68EC">
        <w:rPr>
          <w:rFonts w:ascii="Times New Roman" w:hAnsi="Times New Roman"/>
          <w:b/>
          <w:sz w:val="24"/>
        </w:rPr>
        <w:t>Муниципальная программа</w:t>
      </w:r>
    </w:p>
    <w:p w:rsidR="006D68EC" w:rsidRPr="006D68EC" w:rsidRDefault="006D68EC" w:rsidP="006D68EC">
      <w:pPr>
        <w:spacing w:line="240" w:lineRule="auto"/>
        <w:jc w:val="center"/>
        <w:rPr>
          <w:rFonts w:ascii="Times New Roman" w:hAnsi="Times New Roman"/>
          <w:b/>
          <w:spacing w:val="-7"/>
          <w:sz w:val="24"/>
        </w:rPr>
      </w:pPr>
      <w:r w:rsidRPr="006D68EC">
        <w:rPr>
          <w:rFonts w:ascii="Times New Roman" w:hAnsi="Times New Roman"/>
          <w:b/>
          <w:spacing w:val="-7"/>
          <w:sz w:val="24"/>
        </w:rPr>
        <w:t xml:space="preserve">"Организация благоустройства территории поселения» </w:t>
      </w:r>
    </w:p>
    <w:p w:rsidR="006D68EC" w:rsidRPr="006D68EC" w:rsidRDefault="006D68EC" w:rsidP="006D68EC">
      <w:pPr>
        <w:spacing w:line="240" w:lineRule="auto"/>
        <w:jc w:val="center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Паспорт 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740"/>
      </w:tblGrid>
      <w:tr w:rsidR="006D68EC" w:rsidRPr="006D68EC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 xml:space="preserve"> </w:t>
            </w:r>
            <w:r w:rsidRPr="006D68EC">
              <w:rPr>
                <w:rFonts w:ascii="Times New Roman" w:hAnsi="Times New Roman"/>
                <w:spacing w:val="-10"/>
                <w:sz w:val="24"/>
              </w:rPr>
              <w:t>«Организация благоустройства территории поселения»</w:t>
            </w:r>
          </w:p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D68EC" w:rsidRPr="006D68EC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Основание для разработки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 xml:space="preserve">ст. 179 Бюджетного кодекса Российской Федерации, постановление администрации Гляденского сельсовета от 25.07.2013 г. № 44-П « Об утверждении Порядка принятия решений о разработке муниципальных программ Гляденского сельсовета, их формировании и реализации, Порядка проведения и критерии оценки эффективности реализации муниципальных программ в Гляденском сельсовете» </w:t>
            </w:r>
          </w:p>
        </w:tc>
      </w:tr>
      <w:tr w:rsidR="006D68EC" w:rsidRPr="006D68EC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Администрация Гляденского сельсовета</w:t>
            </w:r>
          </w:p>
        </w:tc>
      </w:tr>
      <w:tr w:rsidR="006D68EC" w:rsidRPr="006D68EC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EC" w:rsidRPr="006D68EC" w:rsidRDefault="006D68EC" w:rsidP="006D68E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Перечень подпрограмм и (или) отдельных мероприятий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Подпрограмма 1 «Организация уличного электроснабжения в населенных пунктах».</w:t>
            </w:r>
          </w:p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 xml:space="preserve">Подпрограмма 2 «Озеленение населенных пунктов Гляденского сельсовета» </w:t>
            </w:r>
          </w:p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Подпрограмма 3 «Содержание мест захоронения»</w:t>
            </w:r>
          </w:p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Подпрограмма 4 «Обращение с твердыми бытовыми отходами  в Гляденском сельсовете»</w:t>
            </w:r>
          </w:p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Направление 5</w:t>
            </w:r>
          </w:p>
          <w:p w:rsidR="006D68EC" w:rsidRPr="006D68EC" w:rsidRDefault="006D68EC" w:rsidP="006D68E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Прочие мероприятия по благоустройству</w:t>
            </w:r>
          </w:p>
        </w:tc>
      </w:tr>
      <w:tr w:rsidR="006D68EC" w:rsidRPr="006D68EC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Цели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 xml:space="preserve"> Создание эффективной системы улучшения экологической и санитарной обстановки на территории Гляденского сельсовета.</w:t>
            </w:r>
          </w:p>
        </w:tc>
      </w:tr>
      <w:tr w:rsidR="006D68EC" w:rsidRPr="006D68EC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Привлечение жителей к участию в решении проблем по благоустройству в поселении.</w:t>
            </w:r>
          </w:p>
        </w:tc>
      </w:tr>
      <w:tr w:rsidR="006D68EC" w:rsidRPr="006D68EC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Этапы и сроки реализации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2014 – 2027 годы</w:t>
            </w:r>
          </w:p>
        </w:tc>
      </w:tr>
      <w:tr w:rsidR="006D68EC" w:rsidRPr="006D68EC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 xml:space="preserve">Перечень целевых  показателей и показателей </w:t>
            </w:r>
            <w:r w:rsidRPr="006D68EC">
              <w:rPr>
                <w:rFonts w:ascii="Times New Roman" w:hAnsi="Times New Roman"/>
                <w:sz w:val="24"/>
              </w:rPr>
              <w:lastRenderedPageBreak/>
              <w:t>результативности 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lastRenderedPageBreak/>
              <w:t xml:space="preserve">Увеличение численности жителей населенных пунктов сельских поселений, участвующих в благоустройстве территории Гляденского </w:t>
            </w:r>
            <w:r w:rsidRPr="006D68EC">
              <w:rPr>
                <w:rFonts w:ascii="Times New Roman" w:hAnsi="Times New Roman"/>
                <w:sz w:val="24"/>
              </w:rPr>
              <w:lastRenderedPageBreak/>
              <w:t>сельсовета</w:t>
            </w:r>
          </w:p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Проведение месячника и конкурса по благоустройству;</w:t>
            </w:r>
          </w:p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Количество составленных протоколов об административных нарушениях</w:t>
            </w:r>
          </w:p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Количество выданных согласований схем расположения на отвод земельных участков</w:t>
            </w:r>
          </w:p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Эффективность и результативность реализации мероприятий Программы проводится путем сравнении я текущих показателей их целевыми значениями и оценивается созданием условий для более комфортного проживания и досуга жителей поселения</w:t>
            </w:r>
          </w:p>
        </w:tc>
      </w:tr>
      <w:tr w:rsidR="006D68EC" w:rsidRPr="006D68EC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lastRenderedPageBreak/>
              <w:t xml:space="preserve">Объемы и источники финансирования </w:t>
            </w:r>
          </w:p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EC" w:rsidRPr="006D68EC" w:rsidRDefault="006D68EC" w:rsidP="006D6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8EC">
              <w:rPr>
                <w:rFonts w:ascii="Times New Roman" w:hAnsi="Times New Roman"/>
                <w:sz w:val="24"/>
              </w:rPr>
              <w:t>Всего 35 674,9 тыс. рублей из сельского бюджета, в том числе по годам: 2014 год – 1674,2 тыс. рублей; 2015 год – _1674,2тыс. рублей; 2016 год – 1577,0 тыс. рублей; 2017 год – 1362,0тыс</w:t>
            </w:r>
            <w:proofErr w:type="gramStart"/>
            <w:r w:rsidRPr="006D68EC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6D68EC">
              <w:rPr>
                <w:rFonts w:ascii="Times New Roman" w:hAnsi="Times New Roman"/>
                <w:sz w:val="24"/>
              </w:rPr>
              <w:t>ублей; 2018 год-1829,0тыс</w:t>
            </w:r>
            <w:proofErr w:type="gramStart"/>
            <w:r w:rsidRPr="006D68EC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6D68EC">
              <w:rPr>
                <w:rFonts w:ascii="Times New Roman" w:hAnsi="Times New Roman"/>
                <w:sz w:val="24"/>
              </w:rPr>
              <w:t xml:space="preserve">уб. 2019 год-1462,0тыс.руб, 2020 год- 1910,0тыс.руб, 2021 год- 4348,6 </w:t>
            </w:r>
            <w:proofErr w:type="spellStart"/>
            <w:r w:rsidRPr="006D68E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D68EC">
              <w:rPr>
                <w:rFonts w:ascii="Times New Roman" w:hAnsi="Times New Roman"/>
                <w:sz w:val="24"/>
              </w:rPr>
              <w:t xml:space="preserve">,  2022 год -2109,0 </w:t>
            </w:r>
            <w:proofErr w:type="spellStart"/>
            <w:r w:rsidRPr="006D68E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D68EC">
              <w:rPr>
                <w:rFonts w:ascii="Times New Roman" w:hAnsi="Times New Roman"/>
                <w:sz w:val="24"/>
              </w:rPr>
              <w:t xml:space="preserve">. 2023 год -3845,0 </w:t>
            </w:r>
            <w:proofErr w:type="spellStart"/>
            <w:r w:rsidRPr="006D68E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D68EC">
              <w:rPr>
                <w:rFonts w:ascii="Times New Roman" w:hAnsi="Times New Roman"/>
                <w:sz w:val="24"/>
              </w:rPr>
              <w:t xml:space="preserve">, 2024 год -3854,2 </w:t>
            </w:r>
            <w:proofErr w:type="spellStart"/>
            <w:r w:rsidRPr="006D68E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D68EC">
              <w:rPr>
                <w:rFonts w:ascii="Times New Roman" w:hAnsi="Times New Roman"/>
                <w:sz w:val="24"/>
              </w:rPr>
              <w:t xml:space="preserve">, 2025 год-3805,9 тыс.руб.2026 год- 3211,9 </w:t>
            </w:r>
            <w:proofErr w:type="spellStart"/>
            <w:r w:rsidRPr="006D68E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D68EC">
              <w:rPr>
                <w:rFonts w:ascii="Times New Roman" w:hAnsi="Times New Roman"/>
                <w:sz w:val="24"/>
              </w:rPr>
              <w:t xml:space="preserve">, 2027 год - 3 011,9 </w:t>
            </w:r>
            <w:proofErr w:type="spellStart"/>
            <w:r w:rsidRPr="006D68E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D68EC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D68EC" w:rsidRPr="006D68EC" w:rsidRDefault="006D68EC" w:rsidP="006D68EC">
      <w:pPr>
        <w:spacing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6D68EC" w:rsidRPr="006D68EC" w:rsidRDefault="006D68EC" w:rsidP="006D68EC">
      <w:pPr>
        <w:spacing w:line="240" w:lineRule="auto"/>
        <w:jc w:val="center"/>
        <w:outlineLvl w:val="1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Раздел 1. СОДЕРЖАНИЕ ПРОБЛЕМЫ И ОБОСНОВАНИЕ</w:t>
      </w:r>
    </w:p>
    <w:p w:rsidR="006D68EC" w:rsidRPr="006D68EC" w:rsidRDefault="006D68EC" w:rsidP="006D68EC">
      <w:pPr>
        <w:spacing w:line="240" w:lineRule="auto"/>
        <w:jc w:val="center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НЕОБХОДИМОСТИ ЕЕ РЕШЕНИЯ ПРОГРАММНЫМИ МЕТОДАМИ</w:t>
      </w:r>
    </w:p>
    <w:p w:rsidR="006D68EC" w:rsidRPr="006D68EC" w:rsidRDefault="006D68EC" w:rsidP="006D68EC">
      <w:pPr>
        <w:spacing w:line="240" w:lineRule="auto"/>
        <w:jc w:val="both"/>
        <w:rPr>
          <w:sz w:val="24"/>
        </w:rPr>
      </w:pPr>
      <w:r w:rsidRPr="006D68EC">
        <w:rPr>
          <w:sz w:val="24"/>
        </w:rPr>
        <w:t>Природно-климатические условия Гляденского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6D68EC" w:rsidRPr="006D68EC" w:rsidRDefault="006D68EC" w:rsidP="006D68EC">
      <w:pPr>
        <w:spacing w:line="240" w:lineRule="auto"/>
        <w:jc w:val="both"/>
        <w:rPr>
          <w:sz w:val="24"/>
        </w:rPr>
      </w:pPr>
      <w:r w:rsidRPr="006D68EC">
        <w:rPr>
          <w:sz w:val="24"/>
        </w:rPr>
        <w:t xml:space="preserve">В последние годы в поселении проводилась целенаправленная работа по благоустройству и социальному развитию населенных пунктов. </w:t>
      </w:r>
    </w:p>
    <w:p w:rsidR="006D68EC" w:rsidRPr="006D68EC" w:rsidRDefault="006D68EC" w:rsidP="006D68EC">
      <w:pPr>
        <w:spacing w:line="240" w:lineRule="auto"/>
        <w:jc w:val="both"/>
        <w:rPr>
          <w:sz w:val="24"/>
        </w:rPr>
      </w:pPr>
      <w:r w:rsidRPr="006D68EC">
        <w:rPr>
          <w:sz w:val="24"/>
        </w:rPr>
        <w:t xml:space="preserve">В поселении проводится ежегодный конкурс по благоустройству, озеленению, улучшению санитарного состояния территорий населенных пунктов Гляденского сельсовета: «О проведении двухмесячника по благоустройству, озеленению, улучшению санитарного состояния территорий населенных пунктов Гляденского сельсовета  и о проведении конкурса на «Лучший населенный пункт», «Лучшая улица», «Лучшая усадьба», «Лучшее учреждение», «Лучшая территория учреждения». Благоустройство многих населенных пунктов поселения не отвечает современным требованиям. Комиссией по благоустройству в конце августа каждого года  подводятся итоги конкурса по благоустройству, определяются победители  по номинациям </w:t>
      </w:r>
      <w:proofErr w:type="gramStart"/>
      <w:r w:rsidRPr="006D68EC">
        <w:rPr>
          <w:sz w:val="24"/>
        </w:rPr>
        <w:t>и</w:t>
      </w:r>
      <w:proofErr w:type="gramEnd"/>
      <w:r w:rsidRPr="006D68EC">
        <w:rPr>
          <w:sz w:val="24"/>
        </w:rPr>
        <w:t xml:space="preserve">  исходя из возможностей  отмечаются призами и грамотами.</w:t>
      </w:r>
    </w:p>
    <w:p w:rsidR="006D68EC" w:rsidRPr="006D68EC" w:rsidRDefault="006D68EC" w:rsidP="006D68EC">
      <w:pPr>
        <w:spacing w:line="240" w:lineRule="auto"/>
        <w:jc w:val="both"/>
        <w:rPr>
          <w:sz w:val="24"/>
        </w:rPr>
      </w:pPr>
      <w:r w:rsidRPr="006D68EC">
        <w:rPr>
          <w:sz w:val="24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поселения, озеленение, содержание мест захоронения.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</w:t>
      </w:r>
      <w:r w:rsidRPr="006D68EC">
        <w:rPr>
          <w:sz w:val="24"/>
        </w:rPr>
        <w:lastRenderedPageBreak/>
        <w:t>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6D68EC" w:rsidRPr="006D68EC" w:rsidRDefault="006D68EC" w:rsidP="006D68EC">
      <w:pPr>
        <w:spacing w:line="240" w:lineRule="auto"/>
        <w:jc w:val="both"/>
        <w:rPr>
          <w:sz w:val="24"/>
        </w:rPr>
      </w:pPr>
      <w:r w:rsidRPr="006D68EC">
        <w:rPr>
          <w:sz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D68EC" w:rsidRPr="006D68EC" w:rsidRDefault="006D68EC" w:rsidP="006D68EC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сегодня одной их главных проблем обращения с отходами.</w:t>
      </w:r>
    </w:p>
    <w:p w:rsidR="006D68EC" w:rsidRPr="006D68EC" w:rsidRDefault="006D68EC" w:rsidP="006D68EC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D68EC" w:rsidRPr="006D68EC" w:rsidRDefault="006D68EC" w:rsidP="006D68EC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D68EC" w:rsidRPr="006D68EC" w:rsidRDefault="006D68EC" w:rsidP="006D68EC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Для решения проблем по благоустройству населенных пунктов поселения необходимо использовать программно - целевой метод. Комплексное решение проблемы окажет положительный эффект на санитарно 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D68EC" w:rsidRPr="006D68EC" w:rsidRDefault="006D68EC" w:rsidP="006D68EC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D68EC" w:rsidRPr="006D68EC" w:rsidRDefault="006D68EC" w:rsidP="006D68EC">
      <w:pPr>
        <w:spacing w:line="240" w:lineRule="auto"/>
        <w:jc w:val="center"/>
        <w:outlineLvl w:val="1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Раздел 2. ОСНОВНЫЕ ЦЕЛИ И ЗАДАЧИ, СРОКИ И ЭТАПЫ РЕАЛИЗАЦИИ, ЦЕЛЕВЫЕ ИНДИКАТОРЫ И ПОКАЗАТЕЛИ ПРОГРАММЫ</w:t>
      </w:r>
    </w:p>
    <w:p w:rsidR="006D68EC" w:rsidRPr="006D68EC" w:rsidRDefault="006D68EC" w:rsidP="006D68EC">
      <w:pPr>
        <w:spacing w:line="240" w:lineRule="auto"/>
        <w:jc w:val="center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В соответствии с основными приоритетами целью Программы является:</w:t>
      </w:r>
    </w:p>
    <w:p w:rsidR="006D68EC" w:rsidRPr="006D68EC" w:rsidRDefault="006D68EC" w:rsidP="006D68E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создание эффективной системы улучшения экологической и санитарной обстановки на территории Гляденского сельсовета.</w:t>
      </w:r>
    </w:p>
    <w:p w:rsidR="006D68EC" w:rsidRPr="006D68EC" w:rsidRDefault="006D68EC" w:rsidP="006D68E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Для достижения данной цели должны быть решены следующие задачи:</w:t>
      </w:r>
    </w:p>
    <w:p w:rsidR="006D68EC" w:rsidRPr="006D68EC" w:rsidRDefault="006D68EC" w:rsidP="006D68E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- привлечение жителей к участию в решении проблем по благоустройству в поселении.</w:t>
      </w:r>
    </w:p>
    <w:p w:rsidR="006D68EC" w:rsidRPr="006D68EC" w:rsidRDefault="006D68EC" w:rsidP="006D68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D68EC">
        <w:rPr>
          <w:rFonts w:ascii="Times New Roman" w:hAnsi="Times New Roman"/>
          <w:b/>
          <w:sz w:val="24"/>
        </w:rPr>
        <w:t>Срок реализации программы</w:t>
      </w:r>
    </w:p>
    <w:p w:rsidR="006D68EC" w:rsidRPr="006D68EC" w:rsidRDefault="006D68EC" w:rsidP="006D68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D68EC" w:rsidRPr="006D68EC" w:rsidRDefault="006D68EC" w:rsidP="006D68E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Реализацию программы предполагается осуществить в течение  2014-2027 </w:t>
      </w:r>
      <w:proofErr w:type="gramStart"/>
      <w:r w:rsidRPr="006D68EC">
        <w:rPr>
          <w:rFonts w:ascii="Times New Roman" w:hAnsi="Times New Roman"/>
          <w:sz w:val="24"/>
        </w:rPr>
        <w:t>годах</w:t>
      </w:r>
      <w:proofErr w:type="gramEnd"/>
    </w:p>
    <w:p w:rsidR="006D68EC" w:rsidRPr="006D68EC" w:rsidRDefault="006D68EC" w:rsidP="006D68E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6D68EC" w:rsidRPr="006D68EC" w:rsidRDefault="006D68EC" w:rsidP="006D68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D68EC">
        <w:rPr>
          <w:rFonts w:ascii="Times New Roman" w:hAnsi="Times New Roman"/>
          <w:b/>
          <w:sz w:val="24"/>
        </w:rPr>
        <w:t>5. Механизм реализации отдельных мероприятий программы</w:t>
      </w:r>
    </w:p>
    <w:p w:rsidR="006D68EC" w:rsidRPr="006D68EC" w:rsidRDefault="006D68EC" w:rsidP="006D68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D68EC" w:rsidRPr="006D68EC" w:rsidRDefault="006D68EC" w:rsidP="006D68E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Муниципальная программа реализуется в рамках подпрограмм и не содержит отдельных мероприятий.</w:t>
      </w:r>
    </w:p>
    <w:p w:rsidR="006D68EC" w:rsidRPr="006D68EC" w:rsidRDefault="006D68EC" w:rsidP="006D68E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6D68EC" w:rsidRPr="006D68EC" w:rsidRDefault="006D68EC" w:rsidP="006D68EC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6D68EC">
        <w:rPr>
          <w:rFonts w:ascii="Times New Roman" w:hAnsi="Times New Roman"/>
          <w:b/>
          <w:sz w:val="24"/>
        </w:rPr>
        <w:t xml:space="preserve">6. Перечень подпрограмм с указанием сроков их реализации                      </w:t>
      </w:r>
    </w:p>
    <w:p w:rsidR="006D68EC" w:rsidRPr="006D68EC" w:rsidRDefault="006D68EC" w:rsidP="006D68EC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6D68EC">
        <w:rPr>
          <w:rFonts w:ascii="Times New Roman" w:hAnsi="Times New Roman"/>
          <w:b/>
          <w:sz w:val="24"/>
        </w:rPr>
        <w:lastRenderedPageBreak/>
        <w:t>и ожидаемых результатов</w:t>
      </w:r>
    </w:p>
    <w:p w:rsidR="006D68EC" w:rsidRPr="006D68EC" w:rsidRDefault="006D68EC" w:rsidP="006D68EC">
      <w:pPr>
        <w:tabs>
          <w:tab w:val="left" w:pos="213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Для достижения целей и решения задач Программы предполагается реализация четырех подпрограмм: </w:t>
      </w:r>
    </w:p>
    <w:p w:rsidR="006D68EC" w:rsidRPr="006D68EC" w:rsidRDefault="006D68EC" w:rsidP="006D68EC">
      <w:pPr>
        <w:tabs>
          <w:tab w:val="left" w:pos="2132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6D68EC">
        <w:rPr>
          <w:rFonts w:ascii="Times New Roman" w:hAnsi="Times New Roman"/>
          <w:b/>
          <w:sz w:val="24"/>
        </w:rPr>
        <w:t>Подпрограмма 1</w:t>
      </w:r>
      <w:r w:rsidRPr="006D68EC">
        <w:rPr>
          <w:rFonts w:ascii="Times New Roman" w:hAnsi="Times New Roman"/>
          <w:sz w:val="24"/>
        </w:rPr>
        <w:t xml:space="preserve"> «Организация уличного электроснабжения в населенных пунктах». Ожидаемые результаты: Усовершенствование уличного освещения и содержания наружных сетей электроснабжения</w:t>
      </w:r>
    </w:p>
    <w:p w:rsidR="006D68EC" w:rsidRPr="006D68EC" w:rsidRDefault="006D68EC" w:rsidP="006D68EC">
      <w:pPr>
        <w:tabs>
          <w:tab w:val="left" w:pos="2132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6D68EC">
        <w:rPr>
          <w:rFonts w:ascii="Times New Roman" w:hAnsi="Times New Roman"/>
          <w:b/>
          <w:sz w:val="24"/>
        </w:rPr>
        <w:t>Подпрограмма 2</w:t>
      </w:r>
      <w:r w:rsidRPr="006D68EC">
        <w:rPr>
          <w:rFonts w:ascii="Times New Roman" w:hAnsi="Times New Roman"/>
          <w:sz w:val="24"/>
        </w:rPr>
        <w:t xml:space="preserve"> «Озеленение населенных пунктов Гляденского сельсовета» Ожидаемые результаты: Улучшение санитарного и экологического состояния территории, частичное решение проблем охраны природы и рационального использования природных ресурсов, изменение внешнего облика территории Гляденского сельсовета</w:t>
      </w:r>
    </w:p>
    <w:p w:rsidR="006D68EC" w:rsidRPr="006D68EC" w:rsidRDefault="006D68EC" w:rsidP="006D68EC">
      <w:pPr>
        <w:spacing w:after="0"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b/>
          <w:sz w:val="24"/>
        </w:rPr>
        <w:t>Подпрограмма 3</w:t>
      </w:r>
      <w:r w:rsidRPr="006D68EC">
        <w:rPr>
          <w:rFonts w:ascii="Times New Roman" w:hAnsi="Times New Roman"/>
          <w:sz w:val="24"/>
        </w:rPr>
        <w:t xml:space="preserve"> «Содержание мест захоронения» Ожидаемые результаты: Приведение территории мест погребения в соответствие с требованиями санитарн</w:t>
      </w:r>
      <w:proofErr w:type="gramStart"/>
      <w:r w:rsidRPr="006D68EC">
        <w:rPr>
          <w:rFonts w:ascii="Times New Roman" w:hAnsi="Times New Roman"/>
          <w:sz w:val="24"/>
        </w:rPr>
        <w:t>о-</w:t>
      </w:r>
      <w:proofErr w:type="gramEnd"/>
      <w:r w:rsidRPr="006D68EC">
        <w:rPr>
          <w:rFonts w:ascii="Times New Roman" w:hAnsi="Times New Roman"/>
          <w:sz w:val="24"/>
        </w:rPr>
        <w:t xml:space="preserve"> эпидемиологических и экологических норм,</w:t>
      </w:r>
    </w:p>
    <w:p w:rsidR="006D68EC" w:rsidRPr="006D68EC" w:rsidRDefault="006D68EC" w:rsidP="006D68EC">
      <w:pPr>
        <w:spacing w:after="0"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Улучшение качества дорожного покрытия, </w:t>
      </w:r>
    </w:p>
    <w:p w:rsidR="006D68EC" w:rsidRPr="006D68EC" w:rsidRDefault="006D68EC" w:rsidP="006D68EC">
      <w:pPr>
        <w:spacing w:after="0"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Повышение комфортности посетителей мест погребения, в том числе в дни массового  посещения,</w:t>
      </w:r>
    </w:p>
    <w:p w:rsidR="006D68EC" w:rsidRPr="006D68EC" w:rsidRDefault="006D68EC" w:rsidP="006D68EC">
      <w:pPr>
        <w:tabs>
          <w:tab w:val="left" w:pos="213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Расширение территорий кладбищ</w:t>
      </w:r>
    </w:p>
    <w:p w:rsidR="006D68EC" w:rsidRPr="006D68EC" w:rsidRDefault="006D68EC" w:rsidP="006D68EC">
      <w:pPr>
        <w:tabs>
          <w:tab w:val="left" w:pos="2132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6D68EC">
        <w:rPr>
          <w:rFonts w:ascii="Times New Roman" w:hAnsi="Times New Roman"/>
          <w:b/>
          <w:sz w:val="24"/>
        </w:rPr>
        <w:t>Подпрограмма 4</w:t>
      </w:r>
      <w:r w:rsidRPr="006D68EC">
        <w:rPr>
          <w:rFonts w:ascii="Times New Roman" w:hAnsi="Times New Roman"/>
          <w:sz w:val="24"/>
        </w:rPr>
        <w:t xml:space="preserve"> «Обращение с твердыми бытовыми отходами  в Гляденском сельсовете» Ожидаемые результаты: Улучшение санитарного состояния территории Гляденского сельсовета, обеспечение экологической и санитарно-эпидемиологической безопасности населения;  </w:t>
      </w:r>
    </w:p>
    <w:p w:rsidR="006D68EC" w:rsidRPr="006D68EC" w:rsidRDefault="006D68EC" w:rsidP="006D68EC">
      <w:pPr>
        <w:spacing w:beforeAutospacing="1" w:afterAutospacing="1" w:line="240" w:lineRule="auto"/>
        <w:ind w:left="37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Снижение влияния отходов на окружающую среду;</w:t>
      </w:r>
    </w:p>
    <w:p w:rsidR="006D68EC" w:rsidRPr="006D68EC" w:rsidRDefault="006D68EC" w:rsidP="006D68EC">
      <w:pPr>
        <w:spacing w:beforeAutospacing="1" w:afterAutospacing="1" w:line="240" w:lineRule="auto"/>
        <w:ind w:left="37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 Учет объемов образующихся ТБО на территории Гляденского сельсовета, </w:t>
      </w:r>
      <w:proofErr w:type="gramStart"/>
      <w:r w:rsidRPr="006D68EC">
        <w:rPr>
          <w:rFonts w:ascii="Times New Roman" w:hAnsi="Times New Roman"/>
          <w:sz w:val="24"/>
        </w:rPr>
        <w:t>контроль за</w:t>
      </w:r>
      <w:proofErr w:type="gramEnd"/>
      <w:r w:rsidRPr="006D68EC">
        <w:rPr>
          <w:rFonts w:ascii="Times New Roman" w:hAnsi="Times New Roman"/>
          <w:sz w:val="24"/>
        </w:rPr>
        <w:t xml:space="preserve"> их потоками, повышение качества услуг по их сбору и вывозу;</w:t>
      </w:r>
    </w:p>
    <w:p w:rsidR="006D68EC" w:rsidRPr="006D68EC" w:rsidRDefault="006D68EC" w:rsidP="006D68EC">
      <w:pPr>
        <w:tabs>
          <w:tab w:val="left" w:pos="2132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6D68EC">
        <w:rPr>
          <w:rFonts w:ascii="Times New Roman" w:hAnsi="Times New Roman"/>
          <w:sz w:val="24"/>
        </w:rPr>
        <w:t xml:space="preserve"> Обеспечение населения достоверной информацией в сфере обращения с ТБО на территории Гляденского сельсовета.</w:t>
      </w:r>
    </w:p>
    <w:p w:rsidR="006D68EC" w:rsidRPr="006D68EC" w:rsidRDefault="006D68EC" w:rsidP="006D68E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6D68EC" w:rsidRPr="006D68EC" w:rsidRDefault="006D68EC" w:rsidP="006D68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D68EC">
        <w:rPr>
          <w:rFonts w:ascii="Times New Roman" w:hAnsi="Times New Roman"/>
          <w:b/>
          <w:sz w:val="24"/>
        </w:rPr>
        <w:t>6. 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6D68EC">
        <w:rPr>
          <w:rFonts w:ascii="Times New Roman" w:hAnsi="Times New Roman"/>
          <w:b/>
          <w:sz w:val="24"/>
        </w:rPr>
        <w:t>дств кр</w:t>
      </w:r>
      <w:proofErr w:type="gramEnd"/>
      <w:r w:rsidRPr="006D68EC">
        <w:rPr>
          <w:rFonts w:ascii="Times New Roman" w:hAnsi="Times New Roman"/>
          <w:b/>
          <w:sz w:val="24"/>
        </w:rPr>
        <w:t>аевого и  местного бюджетов приведена в приложении к программе.</w:t>
      </w:r>
    </w:p>
    <w:p w:rsidR="006D68EC" w:rsidRPr="006D68EC" w:rsidRDefault="006D68EC" w:rsidP="006D68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D68EC" w:rsidRPr="006D68EC" w:rsidRDefault="006D68EC" w:rsidP="006D68EC">
      <w:pPr>
        <w:spacing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ab/>
        <w:t xml:space="preserve">Всего на реализацию программных мероприятий потребуется средств  поселкового  бюджета  35 674,9 тыс. рублей, в том числе по годам: </w:t>
      </w:r>
    </w:p>
    <w:p w:rsidR="006D68EC" w:rsidRPr="006D68EC" w:rsidRDefault="006D68EC" w:rsidP="006D68EC">
      <w:pPr>
        <w:spacing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2014 год – 1674,2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 xml:space="preserve">.; </w:t>
      </w:r>
    </w:p>
    <w:p w:rsidR="006D68EC" w:rsidRPr="006D68EC" w:rsidRDefault="006D68EC" w:rsidP="006D68EC">
      <w:pPr>
        <w:spacing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2015 год – 1674,2тыс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 xml:space="preserve">уб; </w:t>
      </w:r>
    </w:p>
    <w:p w:rsidR="006D68EC" w:rsidRPr="006D68EC" w:rsidRDefault="006D68EC" w:rsidP="006D68EC">
      <w:pPr>
        <w:spacing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>2016 год – 1577,0тыс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 xml:space="preserve">уб. </w:t>
      </w:r>
    </w:p>
    <w:p w:rsidR="006D68EC" w:rsidRPr="006D68EC" w:rsidRDefault="006D68EC" w:rsidP="006D68EC">
      <w:pPr>
        <w:spacing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2017 год -  1362,0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Pr="006D68EC" w:rsidRDefault="006D68EC" w:rsidP="006D68EC">
      <w:pPr>
        <w:spacing w:line="240" w:lineRule="auto"/>
        <w:jc w:val="both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2018 год -1829,0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Pr="006D68EC" w:rsidRDefault="006D68EC" w:rsidP="006D68EC">
      <w:pPr>
        <w:spacing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2019 год-1462,0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Pr="006D68EC" w:rsidRDefault="006D68EC" w:rsidP="006D68EC">
      <w:pPr>
        <w:spacing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2020 год-1910,0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Pr="006D68EC" w:rsidRDefault="006D68EC" w:rsidP="006D68EC">
      <w:pPr>
        <w:spacing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2021год -4348,6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Pr="006D68EC" w:rsidRDefault="006D68EC" w:rsidP="006D68EC">
      <w:pPr>
        <w:spacing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lastRenderedPageBreak/>
        <w:t xml:space="preserve">2022 год -2109,0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Pr="006D68EC" w:rsidRDefault="006D68EC" w:rsidP="006D68EC">
      <w:pPr>
        <w:spacing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2023 год- 3845,0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Pr="006D68EC" w:rsidRDefault="006D68EC" w:rsidP="006D68EC">
      <w:pPr>
        <w:spacing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 2024 год- 3854,2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Pr="006D68EC" w:rsidRDefault="006D68EC" w:rsidP="006D68EC">
      <w:pPr>
        <w:spacing w:line="240" w:lineRule="auto"/>
        <w:rPr>
          <w:rFonts w:ascii="Times New Roman" w:hAnsi="Times New Roman"/>
          <w:sz w:val="24"/>
        </w:rPr>
      </w:pPr>
      <w:r w:rsidRPr="006D68EC">
        <w:rPr>
          <w:rFonts w:ascii="Times New Roman" w:hAnsi="Times New Roman"/>
          <w:sz w:val="24"/>
        </w:rPr>
        <w:t xml:space="preserve">2025 год- 3805,9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</w:p>
    <w:p w:rsidR="006D68EC" w:rsidRPr="006D68EC" w:rsidRDefault="006D68EC" w:rsidP="006D68EC">
      <w:pPr>
        <w:spacing w:line="240" w:lineRule="auto"/>
      </w:pPr>
      <w:r w:rsidRPr="006D68EC">
        <w:rPr>
          <w:rFonts w:ascii="Times New Roman" w:hAnsi="Times New Roman"/>
          <w:sz w:val="24"/>
        </w:rPr>
        <w:t xml:space="preserve">2026 год- 1843,3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Pr="006D68EC" w:rsidRDefault="006D68EC" w:rsidP="006D68EC">
      <w:pPr>
        <w:spacing w:line="240" w:lineRule="auto"/>
      </w:pPr>
      <w:r w:rsidRPr="006D68EC">
        <w:rPr>
          <w:rFonts w:ascii="Times New Roman" w:hAnsi="Times New Roman"/>
          <w:sz w:val="24"/>
        </w:rPr>
        <w:t xml:space="preserve">2027 год- 1383,2 </w:t>
      </w:r>
      <w:proofErr w:type="spellStart"/>
      <w:r w:rsidRPr="006D68EC">
        <w:rPr>
          <w:rFonts w:ascii="Times New Roman" w:hAnsi="Times New Roman"/>
          <w:sz w:val="24"/>
        </w:rPr>
        <w:t>тыс</w:t>
      </w:r>
      <w:proofErr w:type="gramStart"/>
      <w:r w:rsidRPr="006D68EC">
        <w:rPr>
          <w:rFonts w:ascii="Times New Roman" w:hAnsi="Times New Roman"/>
          <w:sz w:val="24"/>
        </w:rPr>
        <w:t>.р</w:t>
      </w:r>
      <w:proofErr w:type="gramEnd"/>
      <w:r w:rsidRPr="006D68EC">
        <w:rPr>
          <w:rFonts w:ascii="Times New Roman" w:hAnsi="Times New Roman"/>
          <w:sz w:val="24"/>
        </w:rPr>
        <w:t>уб</w:t>
      </w:r>
      <w:proofErr w:type="spellEnd"/>
      <w:r w:rsidRPr="006D68EC">
        <w:rPr>
          <w:rFonts w:ascii="Times New Roman" w:hAnsi="Times New Roman"/>
          <w:sz w:val="24"/>
        </w:rPr>
        <w:t>.</w:t>
      </w:r>
    </w:p>
    <w:p w:rsidR="006D68EC" w:rsidRDefault="006D68EC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 w:rsidP="006856FD">
      <w:pPr>
        <w:pStyle w:val="msonormalcxspmiddle"/>
        <w:spacing w:before="100" w:after="100"/>
        <w:contextualSpacing/>
        <w:sectPr w:rsidR="006856FD">
          <w:pgSz w:w="11906" w:h="16838"/>
          <w:pgMar w:top="1134" w:right="850" w:bottom="1134" w:left="1843" w:header="708" w:footer="708" w:gutter="0"/>
          <w:cols w:space="720"/>
        </w:sect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82"/>
        <w:gridCol w:w="1898"/>
        <w:gridCol w:w="2340"/>
        <w:gridCol w:w="145"/>
        <w:gridCol w:w="575"/>
        <w:gridCol w:w="900"/>
        <w:gridCol w:w="509"/>
        <w:gridCol w:w="751"/>
        <w:gridCol w:w="291"/>
        <w:gridCol w:w="393"/>
        <w:gridCol w:w="113"/>
        <w:gridCol w:w="1097"/>
        <w:gridCol w:w="149"/>
        <w:gridCol w:w="931"/>
        <w:gridCol w:w="528"/>
        <w:gridCol w:w="458"/>
        <w:gridCol w:w="845"/>
        <w:gridCol w:w="235"/>
        <w:gridCol w:w="1080"/>
        <w:gridCol w:w="236"/>
        <w:gridCol w:w="1259"/>
      </w:tblGrid>
      <w:tr w:rsidR="006856FD" w:rsidRPr="006856FD" w:rsidTr="005F6856">
        <w:trPr>
          <w:gridAfter w:val="1"/>
          <w:wAfter w:w="1259" w:type="dxa"/>
          <w:trHeight w:val="127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0" w:name="RANGE!A1:K34"/>
            <w:r w:rsidRPr="006856FD">
              <w:rPr>
                <w:rFonts w:ascii="Times New Roman" w:hAnsi="Times New Roman"/>
                <w:sz w:val="20"/>
              </w:rPr>
              <w:lastRenderedPageBreak/>
              <w:t> </w:t>
            </w:r>
            <w:bookmarkEnd w:id="0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75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           Приложение № 1 к муниципальной программе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sz w:val="20"/>
              </w:rPr>
            </w:pPr>
            <w:r w:rsidRPr="006856FD">
              <w:rPr>
                <w:sz w:val="20"/>
              </w:rPr>
              <w:t> </w:t>
            </w:r>
          </w:p>
        </w:tc>
      </w:tr>
      <w:tr w:rsidR="006856FD" w:rsidRPr="006856FD" w:rsidTr="005F6856">
        <w:trPr>
          <w:trHeight w:val="765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«</w:t>
            </w:r>
            <w:r w:rsidRPr="006856FD">
              <w:rPr>
                <w:rFonts w:ascii="Times New Roman" w:hAnsi="Times New Roman"/>
                <w:spacing w:val="-7"/>
                <w:sz w:val="20"/>
              </w:rPr>
              <w:t>Организация благоустройства, территории поселения »</w:t>
            </w:r>
          </w:p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sz w:val="20"/>
              </w:rPr>
            </w:pPr>
            <w:r w:rsidRPr="006856FD">
              <w:rPr>
                <w:sz w:val="20"/>
              </w:rPr>
              <w:t> </w:t>
            </w:r>
          </w:p>
        </w:tc>
      </w:tr>
      <w:tr w:rsidR="006856FD" w:rsidRPr="006856FD" w:rsidTr="005F6856">
        <w:trPr>
          <w:gridAfter w:val="1"/>
          <w:wAfter w:w="1259" w:type="dxa"/>
          <w:trHeight w:val="810"/>
        </w:trPr>
        <w:tc>
          <w:tcPr>
            <w:tcW w:w="1512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856FD">
              <w:rPr>
                <w:rFonts w:ascii="Times New Roman" w:hAnsi="Times New Roman"/>
                <w:b/>
                <w:sz w:val="20"/>
              </w:rPr>
              <w:t>Информация о распределении планируемых  расходов по отдельным мероприятиям программы,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856FD">
              <w:rPr>
                <w:rFonts w:ascii="Times New Roman" w:hAnsi="Times New Roman"/>
                <w:b/>
                <w:sz w:val="20"/>
              </w:rPr>
              <w:t>подпрограмм  муниципальной программы   к муниципальной программе «</w:t>
            </w:r>
            <w:r w:rsidRPr="006856FD">
              <w:rPr>
                <w:rFonts w:ascii="Times New Roman" w:hAnsi="Times New Roman"/>
                <w:b/>
                <w:spacing w:val="-7"/>
                <w:sz w:val="20"/>
              </w:rPr>
              <w:t>Организация благоустройства, территории поселения »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705"/>
        </w:trPr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Статус</w:t>
            </w:r>
            <w:r w:rsidRPr="006856FD">
              <w:rPr>
                <w:rFonts w:ascii="Times New Roman" w:hAnsi="Times New Roman"/>
                <w:sz w:val="20"/>
              </w:rPr>
              <w:br/>
              <w:t>муниципальная программа,</w:t>
            </w:r>
            <w:r w:rsidRPr="006856FD">
              <w:rPr>
                <w:rFonts w:ascii="Times New Roman" w:hAnsi="Times New Roman"/>
                <w:sz w:val="20"/>
              </w:rPr>
              <w:br/>
              <w:t>подпрограмма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Наименование </w:t>
            </w:r>
            <w:r w:rsidRPr="006856FD">
              <w:rPr>
                <w:rFonts w:ascii="Times New Roman" w:hAnsi="Times New Roman"/>
                <w:sz w:val="20"/>
              </w:rPr>
              <w:br/>
              <w:t>программы,</w:t>
            </w:r>
            <w:r w:rsidRPr="006856FD">
              <w:rPr>
                <w:rFonts w:ascii="Times New Roman" w:hAnsi="Times New Roman"/>
                <w:sz w:val="20"/>
              </w:rPr>
              <w:br/>
              <w:t>подпрограммы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Наименование ГРБС</w:t>
            </w:r>
          </w:p>
        </w:tc>
        <w:tc>
          <w:tcPr>
            <w:tcW w:w="3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Код бюджетной</w:t>
            </w:r>
            <w:r w:rsidRPr="006856FD">
              <w:rPr>
                <w:rFonts w:ascii="Times New Roman" w:hAnsi="Times New Roman"/>
                <w:sz w:val="20"/>
              </w:rPr>
              <w:br/>
              <w:t>классификации</w:t>
            </w:r>
          </w:p>
        </w:tc>
        <w:tc>
          <w:tcPr>
            <w:tcW w:w="54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Расходы</w:t>
            </w:r>
            <w:r w:rsidRPr="006856FD">
              <w:rPr>
                <w:rFonts w:ascii="Times New Roman" w:hAnsi="Times New Roman"/>
                <w:sz w:val="20"/>
              </w:rPr>
              <w:br/>
              <w:t>(тыс. руб.), годы</w:t>
            </w:r>
          </w:p>
          <w:p w:rsidR="006856FD" w:rsidRPr="006856FD" w:rsidRDefault="006856FD" w:rsidP="006856FD">
            <w:pPr>
              <w:spacing w:after="0" w:line="240" w:lineRule="auto"/>
              <w:rPr>
                <w:sz w:val="20"/>
              </w:rPr>
            </w:pPr>
            <w:r w:rsidRPr="006856FD">
              <w:rPr>
                <w:sz w:val="20"/>
              </w:rPr>
              <w:t> </w:t>
            </w: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1245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856FD">
              <w:rPr>
                <w:rFonts w:ascii="Times New Roman" w:hAnsi="Times New Roman"/>
                <w:sz w:val="20"/>
              </w:rPr>
              <w:t>Рз</w:t>
            </w:r>
            <w:proofErr w:type="spellEnd"/>
            <w:r w:rsidRPr="006856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6856FD"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6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текущий</w:t>
            </w:r>
            <w:r w:rsidRPr="006856FD">
              <w:rPr>
                <w:rFonts w:ascii="Times New Roman" w:hAnsi="Times New Roman"/>
                <w:sz w:val="20"/>
              </w:rPr>
              <w:br/>
              <w:t>финансовый</w:t>
            </w:r>
            <w:r w:rsidRPr="006856FD">
              <w:rPr>
                <w:rFonts w:ascii="Times New Roman" w:hAnsi="Times New Roman"/>
                <w:sz w:val="20"/>
              </w:rPr>
              <w:br/>
              <w:t>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очередной</w:t>
            </w:r>
            <w:r w:rsidRPr="006856FD">
              <w:rPr>
                <w:rFonts w:ascii="Times New Roman" w:hAnsi="Times New Roman"/>
                <w:sz w:val="20"/>
              </w:rPr>
              <w:br/>
              <w:t>финансовый</w:t>
            </w:r>
            <w:r w:rsidRPr="006856FD">
              <w:rPr>
                <w:rFonts w:ascii="Times New Roman" w:hAnsi="Times New Roman"/>
                <w:sz w:val="20"/>
              </w:rPr>
              <w:br/>
              <w:t>год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Первый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год </w:t>
            </w:r>
            <w:r w:rsidRPr="006856FD">
              <w:rPr>
                <w:rFonts w:ascii="Times New Roman" w:hAnsi="Times New Roman"/>
                <w:sz w:val="20"/>
              </w:rPr>
              <w:br/>
            </w:r>
            <w:proofErr w:type="gramStart"/>
            <w:r w:rsidRPr="006856FD">
              <w:rPr>
                <w:rFonts w:ascii="Times New Roman" w:hAnsi="Times New Roman"/>
                <w:sz w:val="20"/>
              </w:rPr>
              <w:t>планового</w:t>
            </w:r>
            <w:proofErr w:type="gramEnd"/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периода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второй год </w:t>
            </w:r>
            <w:r w:rsidRPr="006856FD">
              <w:rPr>
                <w:rFonts w:ascii="Times New Roman" w:hAnsi="Times New Roman"/>
                <w:sz w:val="20"/>
              </w:rPr>
              <w:br/>
              <w:t>планового периода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Итого</w:t>
            </w:r>
            <w:r w:rsidRPr="006856FD">
              <w:rPr>
                <w:rFonts w:ascii="Times New Roman" w:hAnsi="Times New Roman"/>
                <w:sz w:val="20"/>
              </w:rPr>
              <w:br/>
              <w:t>на период</w:t>
            </w: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420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90"/>
        </w:trPr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pacing w:val="-7"/>
                <w:sz w:val="20"/>
              </w:rPr>
              <w:t xml:space="preserve">Организация благоустройства, территории поселения </w:t>
            </w: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всего расходные</w:t>
            </w:r>
            <w:r w:rsidRPr="006856FD">
              <w:rPr>
                <w:rFonts w:ascii="Times New Roman" w:hAnsi="Times New Roman"/>
                <w:sz w:val="20"/>
              </w:rPr>
              <w:br/>
              <w:t>обязательства по программе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3854,2</w:t>
            </w: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3805,9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3211,9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13883,9</w:t>
            </w: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345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 по 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0503 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0500000000 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945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Администрация Гляденского сельсовета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807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3854,2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3805,9   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3211,9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13883,9</w:t>
            </w: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96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«Организация уличного электроснабжения в населенных пунктах».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всего расходные</w:t>
            </w:r>
            <w:r w:rsidRPr="006856FD">
              <w:rPr>
                <w:rFonts w:ascii="Times New Roman" w:hAnsi="Times New Roman"/>
                <w:sz w:val="20"/>
              </w:rPr>
              <w:br/>
              <w:t>обязательства по подпрограмме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     1395,0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1554,0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1400,0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1300,0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5649,0</w:t>
            </w: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36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 по ГРБС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807 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0503 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0510000000 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240 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93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Администрация Гляденского сельсовета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1395,0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1554,0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1400,0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1300,0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5649,0</w:t>
            </w:r>
          </w:p>
        </w:tc>
        <w:tc>
          <w:tcPr>
            <w:tcW w:w="236" w:type="dxa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gridAfter w:val="1"/>
          <w:wAfter w:w="1259" w:type="dxa"/>
          <w:trHeight w:val="9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Мероприятие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1.1.Обеспечение бесперебойного электроснабжения на улицах населенных пунктов сельсовета, в то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всего расходные</w:t>
            </w:r>
            <w:r w:rsidRPr="006856FD">
              <w:rPr>
                <w:rFonts w:ascii="Times New Roman" w:hAnsi="Times New Roman"/>
                <w:sz w:val="20"/>
              </w:rPr>
              <w:br/>
              <w:t>обязательства по подпрограмме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856FD" w:rsidRDefault="006856FD" w:rsidP="006856FD">
      <w:pPr>
        <w:pStyle w:val="msonormalcxspmiddle"/>
        <w:spacing w:before="100" w:after="10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89"/>
        <w:gridCol w:w="3420"/>
        <w:gridCol w:w="2920"/>
        <w:gridCol w:w="1235"/>
        <w:gridCol w:w="96"/>
        <w:gridCol w:w="1310"/>
        <w:gridCol w:w="1580"/>
        <w:gridCol w:w="1564"/>
        <w:gridCol w:w="1471"/>
      </w:tblGrid>
      <w:tr w:rsidR="006856FD" w:rsidRPr="006856FD" w:rsidTr="005F6856">
        <w:trPr>
          <w:trHeight w:val="315"/>
        </w:trPr>
        <w:tc>
          <w:tcPr>
            <w:tcW w:w="1789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5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021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           Приложение № 2 к муниципальной программе</w:t>
            </w:r>
          </w:p>
        </w:tc>
      </w:tr>
      <w:tr w:rsidR="006856FD" w:rsidRPr="006856FD" w:rsidTr="005F6856">
        <w:trPr>
          <w:trHeight w:val="767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«</w:t>
            </w:r>
            <w:r w:rsidRPr="006856FD">
              <w:rPr>
                <w:rFonts w:ascii="Times New Roman" w:hAnsi="Times New Roman"/>
                <w:spacing w:val="-7"/>
                <w:sz w:val="20"/>
              </w:rPr>
              <w:t>Организация благоустройства, территории поселения »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1200"/>
        </w:trPr>
        <w:tc>
          <w:tcPr>
            <w:tcW w:w="15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856FD">
              <w:rPr>
                <w:rFonts w:ascii="Times New Roman" w:hAnsi="Times New Roman"/>
                <w:b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856FD">
              <w:rPr>
                <w:rFonts w:ascii="Times New Roman" w:hAnsi="Times New Roman"/>
                <w:b/>
                <w:sz w:val="20"/>
              </w:rPr>
              <w:t>«</w:t>
            </w:r>
            <w:r w:rsidRPr="006856FD">
              <w:rPr>
                <w:rFonts w:ascii="Times New Roman" w:hAnsi="Times New Roman"/>
                <w:b/>
                <w:spacing w:val="-7"/>
                <w:sz w:val="20"/>
              </w:rPr>
              <w:t>Организация благоустройства  территории поселения «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56FD" w:rsidRPr="006856FD" w:rsidTr="005F6856">
        <w:trPr>
          <w:trHeight w:val="61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Наименование муниципальной</w:t>
            </w:r>
            <w:r w:rsidRPr="006856FD">
              <w:rPr>
                <w:rFonts w:ascii="Times New Roman" w:hAnsi="Times New Roman"/>
                <w:sz w:val="20"/>
              </w:rPr>
              <w:br/>
              <w:t>программы, подпрограммы</w:t>
            </w:r>
            <w:r w:rsidRPr="006856FD">
              <w:rPr>
                <w:rFonts w:ascii="Times New Roman" w:hAnsi="Times New Roman"/>
                <w:sz w:val="20"/>
              </w:rPr>
              <w:br/>
              <w:t>муниципальной программы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Ответственный исполнитель, соисполнитель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Оценка расходов</w:t>
            </w:r>
            <w:r w:rsidRPr="006856FD">
              <w:rPr>
                <w:rFonts w:ascii="Times New Roman" w:hAnsi="Times New Roman"/>
                <w:sz w:val="20"/>
              </w:rPr>
              <w:br/>
              <w:t>(тыс. руб.), годы</w:t>
            </w:r>
          </w:p>
        </w:tc>
      </w:tr>
      <w:tr w:rsidR="006856FD" w:rsidRPr="006856FD" w:rsidTr="005F6856">
        <w:trPr>
          <w:trHeight w:val="94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текущий</w:t>
            </w:r>
            <w:r w:rsidRPr="006856FD">
              <w:rPr>
                <w:rFonts w:ascii="Times New Roman" w:hAnsi="Times New Roman"/>
                <w:sz w:val="20"/>
              </w:rPr>
              <w:br/>
              <w:t>финансовый</w:t>
            </w:r>
            <w:r w:rsidRPr="006856FD">
              <w:rPr>
                <w:rFonts w:ascii="Times New Roman" w:hAnsi="Times New Roman"/>
                <w:sz w:val="20"/>
              </w:rPr>
              <w:br/>
              <w:t>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очередной</w:t>
            </w:r>
            <w:r w:rsidRPr="006856FD">
              <w:rPr>
                <w:rFonts w:ascii="Times New Roman" w:hAnsi="Times New Roman"/>
                <w:sz w:val="20"/>
              </w:rPr>
              <w:br/>
              <w:t>финансовый</w:t>
            </w:r>
            <w:r w:rsidRPr="006856FD">
              <w:rPr>
                <w:rFonts w:ascii="Times New Roman" w:hAnsi="Times New Roman"/>
                <w:sz w:val="20"/>
              </w:rPr>
              <w:br/>
              <w:t>год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первый год </w:t>
            </w:r>
            <w:r w:rsidRPr="006856FD">
              <w:rPr>
                <w:rFonts w:ascii="Times New Roman" w:hAnsi="Times New Roman"/>
                <w:sz w:val="20"/>
              </w:rPr>
              <w:br/>
              <w:t>планового периода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второй год </w:t>
            </w:r>
            <w:r w:rsidRPr="006856FD">
              <w:rPr>
                <w:rFonts w:ascii="Times New Roman" w:hAnsi="Times New Roman"/>
                <w:sz w:val="20"/>
              </w:rPr>
              <w:br/>
              <w:t>планового периода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Итого</w:t>
            </w:r>
            <w:r w:rsidRPr="006856FD">
              <w:rPr>
                <w:rFonts w:ascii="Times New Roman" w:hAnsi="Times New Roman"/>
                <w:sz w:val="20"/>
              </w:rPr>
              <w:br/>
              <w:t>на период</w:t>
            </w:r>
          </w:p>
        </w:tc>
      </w:tr>
      <w:tr w:rsidR="006856FD" w:rsidRPr="006856FD" w:rsidTr="005F6856">
        <w:trPr>
          <w:trHeight w:val="49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856FD" w:rsidRPr="006856FD" w:rsidTr="005F6856">
        <w:trPr>
          <w:trHeight w:val="630"/>
        </w:trPr>
        <w:tc>
          <w:tcPr>
            <w:tcW w:w="1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«</w:t>
            </w:r>
            <w:r w:rsidRPr="006856FD">
              <w:rPr>
                <w:rFonts w:ascii="Times New Roman" w:hAnsi="Times New Roman"/>
                <w:spacing w:val="-7"/>
                <w:sz w:val="20"/>
              </w:rPr>
              <w:t>Организация благоустройства территории поселения »</w:t>
            </w: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3854,2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3805,9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3211,9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3011,9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13 883,9</w:t>
            </w: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34"/>
        </w:trPr>
        <w:tc>
          <w:tcPr>
            <w:tcW w:w="1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3854,2</w:t>
            </w: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3805,9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3211,9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3011,9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13 883,9</w:t>
            </w:r>
          </w:p>
        </w:tc>
      </w:tr>
      <w:tr w:rsidR="006856FD" w:rsidRPr="006856FD" w:rsidTr="005F6856">
        <w:trPr>
          <w:trHeight w:val="200"/>
        </w:trPr>
        <w:tc>
          <w:tcPr>
            <w:tcW w:w="1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630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«Организация уличного электроснабжения в населенных пунктах».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1395,0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1554,0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1400,0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1300,0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5649,0</w:t>
            </w: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1395,0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1554,0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1400,0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1300,0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5649,0</w:t>
            </w:r>
          </w:p>
        </w:tc>
      </w:tr>
      <w:tr w:rsidR="006856FD" w:rsidRPr="006856FD" w:rsidTr="005F6856">
        <w:trPr>
          <w:trHeight w:val="42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Мероприятие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1.1.Обеспечение бесперебойного электроснабжения на улицах населенных пунктов сельсовета, в то числе эксплуатационно техническое обслуживание сетей уличного освещения, приобретение материальных ресурсо</w:t>
            </w:r>
            <w:proofErr w:type="gramStart"/>
            <w:r w:rsidRPr="006856FD">
              <w:rPr>
                <w:rFonts w:ascii="Times New Roman" w:hAnsi="Times New Roman"/>
                <w:sz w:val="20"/>
              </w:rPr>
              <w:t>в(</w:t>
            </w:r>
            <w:proofErr w:type="gramEnd"/>
            <w:r w:rsidRPr="006856FD">
              <w:rPr>
                <w:rFonts w:ascii="Times New Roman" w:hAnsi="Times New Roman"/>
                <w:sz w:val="20"/>
              </w:rPr>
              <w:t>электрооборудование -материалов) взамен вышедших из строя для обеспечения бесперебойного функционирования сетей уличного электроосвещения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1395,0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1554,0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1400,0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1300,0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5649,0</w:t>
            </w: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1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1395,0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1554,0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1400,0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1300,0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5649,0</w:t>
            </w:r>
          </w:p>
        </w:tc>
      </w:tr>
      <w:tr w:rsidR="006856FD" w:rsidRPr="006856FD" w:rsidTr="005F6856">
        <w:trPr>
          <w:trHeight w:val="45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00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«Озеленение населенных пунктов Гляденского сельсовета»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371,0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776,0</w:t>
            </w:r>
          </w:p>
        </w:tc>
      </w:tr>
      <w:tr w:rsidR="006856FD" w:rsidRPr="006856FD" w:rsidTr="005F6856">
        <w:trPr>
          <w:trHeight w:val="34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6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4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6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0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371,0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776,0</w:t>
            </w:r>
          </w:p>
        </w:tc>
      </w:tr>
      <w:tr w:rsidR="006856FD" w:rsidRPr="006856FD" w:rsidTr="005F6856">
        <w:trPr>
          <w:trHeight w:val="320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Мероприятия  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2.1. Содержание территории зеленых насаждений ( </w:t>
            </w:r>
            <w:proofErr w:type="spellStart"/>
            <w:r w:rsidRPr="006856FD">
              <w:rPr>
                <w:rFonts w:ascii="Times New Roman" w:hAnsi="Times New Roman"/>
                <w:sz w:val="20"/>
              </w:rPr>
              <w:t>обкашивание</w:t>
            </w:r>
            <w:proofErr w:type="spellEnd"/>
            <w:r w:rsidRPr="006856FD">
              <w:rPr>
                <w:rFonts w:ascii="Times New Roman" w:hAnsi="Times New Roman"/>
                <w:sz w:val="20"/>
              </w:rPr>
              <w:t>, обрезка деревьев, валка сухих аварийных деревьев, посадка, уход за цветниками и зелеными насаждениями</w:t>
            </w:r>
            <w:proofErr w:type="gramStart"/>
            <w:r w:rsidRPr="006856FD">
              <w:rPr>
                <w:rFonts w:ascii="Times New Roman" w:hAnsi="Times New Roman"/>
                <w:sz w:val="20"/>
              </w:rPr>
              <w:t>)и</w:t>
            </w:r>
            <w:proofErr w:type="gramEnd"/>
            <w:r w:rsidRPr="006856FD">
              <w:rPr>
                <w:rFonts w:ascii="Times New Roman" w:hAnsi="Times New Roman"/>
                <w:sz w:val="20"/>
              </w:rPr>
              <w:t xml:space="preserve"> приобретение материалов необходимых для проведения мероприятий по озеленению территорий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371,0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776,0</w:t>
            </w:r>
          </w:p>
        </w:tc>
      </w:tr>
      <w:tr w:rsidR="006856FD" w:rsidRPr="006856FD" w:rsidTr="005F6856">
        <w:trPr>
          <w:trHeight w:val="24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18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4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371,0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776,0</w:t>
            </w:r>
          </w:p>
        </w:tc>
      </w:tr>
      <w:tr w:rsidR="006856FD" w:rsidRPr="006856FD" w:rsidTr="005F6856">
        <w:trPr>
          <w:trHeight w:val="23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60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Содержание мест захоронения</w:t>
            </w:r>
          </w:p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303,0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558,0</w:t>
            </w:r>
          </w:p>
        </w:tc>
      </w:tr>
      <w:tr w:rsidR="006856FD" w:rsidRPr="006856FD" w:rsidTr="005F6856">
        <w:trPr>
          <w:trHeight w:val="16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0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4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303,0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558,0</w:t>
            </w:r>
          </w:p>
        </w:tc>
      </w:tr>
      <w:tr w:rsidR="006856FD" w:rsidRPr="006856FD" w:rsidTr="005F6856">
        <w:trPr>
          <w:trHeight w:val="26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160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3.1.Благоустройство территории кладбищ </w:t>
            </w:r>
            <w:proofErr w:type="gramStart"/>
            <w:r w:rsidRPr="006856FD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6856FD">
              <w:rPr>
                <w:rFonts w:ascii="Times New Roman" w:hAnsi="Times New Roman"/>
                <w:sz w:val="20"/>
              </w:rPr>
              <w:t xml:space="preserve">подвоз песка, уборка, </w:t>
            </w:r>
            <w:proofErr w:type="spellStart"/>
            <w:r w:rsidRPr="006856FD">
              <w:rPr>
                <w:rFonts w:ascii="Times New Roman" w:hAnsi="Times New Roman"/>
                <w:sz w:val="20"/>
              </w:rPr>
              <w:t>выкашиваниие</w:t>
            </w:r>
            <w:proofErr w:type="spellEnd"/>
            <w:r w:rsidRPr="006856FD">
              <w:rPr>
                <w:rFonts w:ascii="Times New Roman" w:hAnsi="Times New Roman"/>
                <w:sz w:val="20"/>
              </w:rPr>
              <w:t xml:space="preserve"> травы, </w:t>
            </w:r>
            <w:proofErr w:type="spellStart"/>
            <w:r w:rsidRPr="006856FD">
              <w:rPr>
                <w:rFonts w:ascii="Times New Roman" w:hAnsi="Times New Roman"/>
                <w:sz w:val="20"/>
              </w:rPr>
              <w:t>обпиливание</w:t>
            </w:r>
            <w:proofErr w:type="spellEnd"/>
            <w:r w:rsidRPr="006856FD">
              <w:rPr>
                <w:rFonts w:ascii="Times New Roman" w:hAnsi="Times New Roman"/>
                <w:sz w:val="20"/>
              </w:rPr>
              <w:t xml:space="preserve"> деревьев, вывозка мусора, отсыпка дорог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303,0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558,0</w:t>
            </w:r>
          </w:p>
        </w:tc>
      </w:tr>
      <w:tr w:rsidR="006856FD" w:rsidRPr="006856FD" w:rsidTr="005F6856">
        <w:trPr>
          <w:trHeight w:val="38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6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16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8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303,0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558,0</w:t>
            </w:r>
          </w:p>
        </w:tc>
      </w:tr>
      <w:tr w:rsidR="006856FD" w:rsidRPr="006856FD" w:rsidTr="005F6856">
        <w:trPr>
          <w:trHeight w:val="20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80"/>
        </w:trPr>
        <w:tc>
          <w:tcPr>
            <w:tcW w:w="17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Обращение с твердыми бытовыми отходами в Гляденском сельсовете»  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300,0</w:t>
            </w:r>
          </w:p>
        </w:tc>
      </w:tr>
      <w:tr w:rsidR="006856FD" w:rsidRPr="006856FD" w:rsidTr="005F6856">
        <w:trPr>
          <w:trHeight w:val="16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414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0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8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4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300,0</w:t>
            </w:r>
          </w:p>
        </w:tc>
      </w:tr>
      <w:tr w:rsidR="006856FD" w:rsidRPr="006856FD" w:rsidTr="005F6856">
        <w:trPr>
          <w:trHeight w:val="245"/>
        </w:trPr>
        <w:tc>
          <w:tcPr>
            <w:tcW w:w="17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Мероприятия  </w:t>
            </w:r>
          </w:p>
        </w:tc>
        <w:tc>
          <w:tcPr>
            <w:tcW w:w="3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4.1.  Ликвидация несанкционированных свало</w:t>
            </w:r>
            <w:proofErr w:type="gramStart"/>
            <w:r w:rsidRPr="006856FD">
              <w:rPr>
                <w:rFonts w:ascii="Times New Roman" w:hAnsi="Times New Roman"/>
                <w:sz w:val="20"/>
              </w:rPr>
              <w:t>к(</w:t>
            </w:r>
            <w:proofErr w:type="gramEnd"/>
            <w:r w:rsidRPr="006856FD">
              <w:rPr>
                <w:rFonts w:ascii="Times New Roman" w:hAnsi="Times New Roman"/>
                <w:sz w:val="20"/>
              </w:rPr>
              <w:t xml:space="preserve"> вывоз мусора и ТБО) </w:t>
            </w:r>
            <w:proofErr w:type="spellStart"/>
            <w:r w:rsidRPr="006856FD">
              <w:rPr>
                <w:rFonts w:ascii="Times New Roman" w:hAnsi="Times New Roman"/>
                <w:sz w:val="20"/>
              </w:rPr>
              <w:t>буртовки</w:t>
            </w:r>
            <w:proofErr w:type="spellEnd"/>
            <w:r w:rsidRPr="006856FD">
              <w:rPr>
                <w:rFonts w:ascii="Times New Roman" w:hAnsi="Times New Roman"/>
                <w:sz w:val="20"/>
              </w:rPr>
              <w:t xml:space="preserve"> погрузка мусора и ТБО ;</w:t>
            </w:r>
          </w:p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Санация  (рекультивации) захламленных земель</w:t>
            </w:r>
            <w:proofErr w:type="gramStart"/>
            <w:r w:rsidRPr="006856FD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856FD">
              <w:rPr>
                <w:rFonts w:ascii="Times New Roman" w:hAnsi="Times New Roman"/>
                <w:sz w:val="20"/>
              </w:rPr>
              <w:t xml:space="preserve"> утилизация захороненных отходов с мест несанкционированных свалок на полигон).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100,0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300,0</w:t>
            </w:r>
          </w:p>
        </w:tc>
      </w:tr>
      <w:tr w:rsidR="006856FD" w:rsidRPr="006856FD" w:rsidTr="005F6856">
        <w:trPr>
          <w:trHeight w:val="32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6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16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42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4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100,0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300,0</w:t>
            </w:r>
          </w:p>
        </w:tc>
      </w:tr>
      <w:tr w:rsidR="006856FD" w:rsidRPr="006856FD" w:rsidTr="005F6856">
        <w:trPr>
          <w:trHeight w:val="249"/>
        </w:trPr>
        <w:tc>
          <w:tcPr>
            <w:tcW w:w="17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4.2.Приобретение мусорных контейнеров, сбора отходов для установки в населенных пунктах сельсовета, благоустройство оснований под контейнерные площадки </w:t>
            </w:r>
            <w:proofErr w:type="gramStart"/>
            <w:r w:rsidRPr="006856FD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6856FD">
              <w:rPr>
                <w:rFonts w:ascii="Times New Roman" w:hAnsi="Times New Roman"/>
                <w:sz w:val="20"/>
              </w:rPr>
              <w:t>для  сбора мусора ТБО) и  подъездов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4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4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6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2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2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189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40"/>
        </w:trPr>
        <w:tc>
          <w:tcPr>
            <w:tcW w:w="17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Направление 5</w:t>
            </w:r>
          </w:p>
        </w:tc>
        <w:tc>
          <w:tcPr>
            <w:tcW w:w="3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Прочие мероприятия по </w:t>
            </w:r>
            <w:r w:rsidRPr="006856FD">
              <w:rPr>
                <w:rFonts w:ascii="Times New Roman" w:hAnsi="Times New Roman"/>
                <w:sz w:val="20"/>
              </w:rPr>
              <w:lastRenderedPageBreak/>
              <w:t>благоустройству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lastRenderedPageBreak/>
              <w:t xml:space="preserve">Всего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1685,2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1751,9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               1611,9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1611,9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            6660,9</w:t>
            </w:r>
          </w:p>
        </w:tc>
      </w:tr>
      <w:tr w:rsidR="006856FD" w:rsidRPr="006856FD" w:rsidTr="005F6856">
        <w:trPr>
          <w:trHeight w:val="32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6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34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16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56FD" w:rsidRPr="006856FD" w:rsidTr="005F6856">
        <w:trPr>
          <w:trHeight w:val="200"/>
        </w:trPr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1685,2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1751,9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1611,9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1611,9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6660,9</w:t>
            </w:r>
          </w:p>
        </w:tc>
      </w:tr>
      <w:tr w:rsidR="006856FD" w:rsidRPr="006856FD" w:rsidTr="005F6856">
        <w:trPr>
          <w:trHeight w:val="1444"/>
        </w:trPr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5.1.Прочие расходы в рамках отдельных мероприятий муниципальной программы Гляденского сельсовета «  Организация благоустройства территории поселения»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бюджет сельсовета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1685,2</w:t>
            </w: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      1751,9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1611,9</w:t>
            </w: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1611,9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>6660,9</w:t>
            </w: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6856FD" w:rsidRPr="006856FD" w:rsidRDefault="006856FD" w:rsidP="006856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856F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20"/>
        </w:rPr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  <w:sectPr w:rsidR="006856FD" w:rsidSect="006856FD">
          <w:pgSz w:w="16838" w:h="11906" w:orient="landscape"/>
          <w:pgMar w:top="850" w:right="1134" w:bottom="1843" w:left="1134" w:header="708" w:footer="708" w:gutter="0"/>
          <w:cols w:space="720"/>
          <w:docGrid w:linePitch="299"/>
        </w:sectPr>
      </w:pPr>
    </w:p>
    <w:p w:rsidR="006856FD" w:rsidRDefault="006856FD">
      <w:pPr>
        <w:pStyle w:val="msonormalcxspmiddle"/>
        <w:spacing w:after="0"/>
        <w:contextualSpacing/>
      </w:pPr>
    </w:p>
    <w:p w:rsidR="006856FD" w:rsidRPr="006856FD" w:rsidRDefault="006856FD" w:rsidP="006856FD">
      <w:pPr>
        <w:widowControl w:val="0"/>
        <w:spacing w:after="0" w:line="240" w:lineRule="auto"/>
        <w:jc w:val="right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16"/>
        </w:rPr>
        <w:t>Приложение № 3 к муниципальной программе</w:t>
      </w:r>
    </w:p>
    <w:p w:rsidR="006856FD" w:rsidRPr="006856FD" w:rsidRDefault="006856FD" w:rsidP="006856FD">
      <w:pPr>
        <w:widowControl w:val="0"/>
        <w:spacing w:after="0" w:line="240" w:lineRule="auto"/>
        <w:jc w:val="right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ab/>
      </w:r>
      <w:r w:rsidRPr="006856FD">
        <w:rPr>
          <w:rFonts w:ascii="Times New Roman" w:hAnsi="Times New Roman"/>
          <w:sz w:val="16"/>
        </w:rPr>
        <w:tab/>
      </w:r>
      <w:r w:rsidRPr="006856FD">
        <w:rPr>
          <w:rFonts w:ascii="Times New Roman" w:hAnsi="Times New Roman"/>
          <w:sz w:val="16"/>
        </w:rPr>
        <w:tab/>
      </w:r>
      <w:r w:rsidRPr="006856FD">
        <w:rPr>
          <w:rFonts w:ascii="Times New Roman" w:hAnsi="Times New Roman"/>
          <w:sz w:val="16"/>
        </w:rPr>
        <w:tab/>
      </w:r>
      <w:r w:rsidRPr="006856FD">
        <w:rPr>
          <w:rFonts w:ascii="Times New Roman" w:hAnsi="Times New Roman"/>
          <w:sz w:val="16"/>
        </w:rPr>
        <w:tab/>
        <w:t>«Организация благоустройства  территории поселения »</w:t>
      </w:r>
    </w:p>
    <w:p w:rsidR="006856FD" w:rsidRPr="006856FD" w:rsidRDefault="006856FD" w:rsidP="006856FD">
      <w:pPr>
        <w:widowControl w:val="0"/>
        <w:spacing w:after="0" w:line="240" w:lineRule="auto"/>
        <w:jc w:val="right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b/>
          <w:sz w:val="16"/>
        </w:rPr>
        <w:t>ПОДПРОГРАММА  1</w:t>
      </w:r>
    </w:p>
    <w:p w:rsidR="006856FD" w:rsidRPr="006856FD" w:rsidRDefault="006856FD" w:rsidP="006856FD">
      <w:pPr>
        <w:spacing w:after="0" w:line="240" w:lineRule="auto"/>
        <w:jc w:val="center"/>
        <w:outlineLvl w:val="1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b/>
          <w:sz w:val="16"/>
        </w:rPr>
        <w:t xml:space="preserve">«Организация уличного электроснабжения в населенных пунктах» </w:t>
      </w:r>
    </w:p>
    <w:p w:rsidR="006856FD" w:rsidRPr="006856FD" w:rsidRDefault="006856FD" w:rsidP="006856FD">
      <w:pPr>
        <w:spacing w:after="0" w:line="240" w:lineRule="auto"/>
        <w:jc w:val="center"/>
        <w:outlineLvl w:val="1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sz w:val="16"/>
        </w:rPr>
        <w:t>к муниципальной программе</w:t>
      </w:r>
      <w:r w:rsidRPr="006856FD">
        <w:rPr>
          <w:rFonts w:ascii="Times New Roman" w:hAnsi="Times New Roman"/>
          <w:b/>
          <w:sz w:val="16"/>
        </w:rPr>
        <w:t xml:space="preserve"> </w:t>
      </w:r>
      <w:r w:rsidRPr="006856FD">
        <w:rPr>
          <w:rFonts w:ascii="Times New Roman" w:hAnsi="Times New Roman"/>
          <w:sz w:val="16"/>
        </w:rPr>
        <w:t>«</w:t>
      </w:r>
      <w:r w:rsidRPr="006856FD">
        <w:rPr>
          <w:rFonts w:ascii="Times New Roman" w:hAnsi="Times New Roman"/>
          <w:b/>
          <w:sz w:val="16"/>
        </w:rPr>
        <w:t>Организация благоустройства</w:t>
      </w:r>
    </w:p>
    <w:p w:rsidR="006856FD" w:rsidRPr="006856FD" w:rsidRDefault="006856FD" w:rsidP="006856FD">
      <w:pPr>
        <w:spacing w:after="0" w:line="240" w:lineRule="auto"/>
        <w:jc w:val="center"/>
        <w:outlineLvl w:val="1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b/>
          <w:sz w:val="16"/>
        </w:rPr>
        <w:t xml:space="preserve">территории поселения </w:t>
      </w:r>
      <w:r w:rsidRPr="006856FD">
        <w:rPr>
          <w:rFonts w:ascii="Times New Roman" w:hAnsi="Times New Roman"/>
          <w:sz w:val="16"/>
        </w:rPr>
        <w:t>»</w:t>
      </w:r>
    </w:p>
    <w:p w:rsidR="006856FD" w:rsidRPr="006856FD" w:rsidRDefault="006856FD" w:rsidP="006856FD">
      <w:pPr>
        <w:spacing w:before="120" w:after="120" w:line="240" w:lineRule="auto"/>
        <w:jc w:val="center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1. ПАСПОРТ   ПОДПРОГРАММЫ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7366"/>
      </w:tblGrid>
      <w:tr w:rsidR="006856FD" w:rsidRPr="006856FD" w:rsidTr="005F685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Наименование подпрограммы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856FD" w:rsidRPr="006856FD" w:rsidRDefault="006856FD" w:rsidP="006856F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6856FD">
              <w:rPr>
                <w:rFonts w:ascii="Times New Roman" w:hAnsi="Times New Roman"/>
                <w:sz w:val="16"/>
              </w:rPr>
              <w:t>«Организация уличного электроснабжения в населенных пунктах»</w:t>
            </w:r>
          </w:p>
          <w:p w:rsidR="006856FD" w:rsidRPr="006856FD" w:rsidRDefault="006856FD" w:rsidP="006856F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</w:rPr>
            </w:pPr>
          </w:p>
        </w:tc>
      </w:tr>
      <w:tr w:rsidR="006856FD" w:rsidRPr="006856FD" w:rsidTr="005F685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Наименование 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Муниципальной</w:t>
            </w:r>
          </w:p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 «Организация благоустройства территории поселения »</w:t>
            </w:r>
          </w:p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6856FD" w:rsidRPr="006856FD" w:rsidTr="005F685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Главный распорядитель бюджетных средств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</w:tr>
      <w:tr w:rsidR="006856FD" w:rsidRPr="006856FD" w:rsidTr="005F685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Основные цели и задачи подпрограммы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  <w:u w:val="single"/>
              </w:rPr>
              <w:t>Цель:</w:t>
            </w:r>
            <w:r w:rsidRPr="006856FD">
              <w:rPr>
                <w:rFonts w:ascii="Times New Roman" w:hAnsi="Times New Roman"/>
                <w:sz w:val="16"/>
              </w:rPr>
              <w:t xml:space="preserve"> обеспечение надежного электроснабжения потребителей, получающих электрическую энергию</w:t>
            </w:r>
          </w:p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Задача 1 содержание наружных сетей  электроснабжения, замена фонарей уличного освещения</w:t>
            </w:r>
          </w:p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Задача 2 Содержание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 xml:space="preserve"> ,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 xml:space="preserve"> ремонт, замена фонарей уличного освещения</w:t>
            </w:r>
          </w:p>
        </w:tc>
      </w:tr>
      <w:tr w:rsidR="006856FD" w:rsidRPr="006856FD" w:rsidTr="005F685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Сроки реализации подпрограммы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2014-2027 гг.</w:t>
            </w:r>
          </w:p>
        </w:tc>
      </w:tr>
      <w:tr w:rsidR="006856FD" w:rsidRPr="006856FD" w:rsidTr="005F685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Перечень мероприятий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Перечень программных мероприятий приведен в приложении к настоящей подпрограмме</w:t>
            </w:r>
          </w:p>
        </w:tc>
      </w:tr>
      <w:tr w:rsidR="006856FD" w:rsidRPr="006856FD" w:rsidTr="005F685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Объемы и источники финансирования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подпрограммы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Бюджет Гляденского сельсовета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общей объем финансирования -   30 798,1 тыс. рублей, из них: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2014 год -  1425,0  тыс. рублей;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2015 год -   1389,2  тыс. рублей;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2016 год -   1577,0 тыс. рублей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2017 год -   1362,0 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ублей</w:t>
            </w:r>
            <w:proofErr w:type="spellEnd"/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2018год-     1829,0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ублей</w:t>
            </w:r>
            <w:proofErr w:type="spellEnd"/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2019год-     1462,0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ублей</w:t>
            </w:r>
            <w:proofErr w:type="spellEnd"/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2020год-     1610,0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6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2021год-     1181,0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6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2022 год-    1234,0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6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2023 год-    3845,0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6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2024 год-    3854,2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6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2025 год-    3805,9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6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2026 год     3211,9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6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2027 год     3011,9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6"/>
              </w:rPr>
              <w:t>.</w:t>
            </w:r>
          </w:p>
        </w:tc>
      </w:tr>
      <w:tr w:rsidR="006856FD" w:rsidRPr="006856FD" w:rsidTr="005F685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Целевые индикаторы и показатели результативности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Коэффициент горения светильников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 xml:space="preserve"> ( %)</w:t>
            </w:r>
            <w:proofErr w:type="gramEnd"/>
          </w:p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Количество аварий и отказов на муниципальных электрических сетях</w:t>
            </w:r>
          </w:p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Количество установочных приборов уличного освещения 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 xml:space="preserve">( 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единиц)</w:t>
            </w:r>
          </w:p>
        </w:tc>
      </w:tr>
    </w:tbl>
    <w:p w:rsidR="006856FD" w:rsidRPr="006856FD" w:rsidRDefault="006856FD" w:rsidP="006856FD">
      <w:pPr>
        <w:spacing w:before="120" w:after="120" w:line="240" w:lineRule="auto"/>
        <w:jc w:val="both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770"/>
      </w:tblGrid>
      <w:tr w:rsidR="006856FD" w:rsidRPr="006856FD" w:rsidTr="005F685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Ожидаемые конечные результаты реализации Подпрограммы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Реализация мероприятий Подпрограммы приведет к достижению следующих результатов:</w:t>
            </w:r>
          </w:p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Усовершенствование уличного освещения и содержания наружных сетей электроснабжения </w:t>
            </w:r>
            <w:r w:rsidRPr="006856FD">
              <w:rPr>
                <w:rFonts w:ascii="Times New Roman" w:hAnsi="Times New Roman"/>
                <w:sz w:val="16"/>
              </w:rPr>
              <w:br/>
            </w:r>
          </w:p>
        </w:tc>
      </w:tr>
      <w:tr w:rsidR="006856FD" w:rsidRPr="006856FD" w:rsidTr="005F685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Система организации 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контроля за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 xml:space="preserve"> исполнением Подпрограммы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6856FD">
              <w:rPr>
                <w:rFonts w:ascii="Times New Roman" w:hAnsi="Times New Roman"/>
                <w:sz w:val="16"/>
              </w:rPr>
              <w:t>Контроль за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 xml:space="preserve"> ходом реализации подпрограммы осуществляется </w:t>
            </w:r>
          </w:p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Ревизионной комиссией Назаровского района</w:t>
            </w:r>
          </w:p>
        </w:tc>
      </w:tr>
    </w:tbl>
    <w:p w:rsidR="006856FD" w:rsidRPr="006856FD" w:rsidRDefault="006856FD" w:rsidP="006856FD">
      <w:pPr>
        <w:tabs>
          <w:tab w:val="left" w:pos="7020"/>
        </w:tabs>
        <w:spacing w:after="0" w:line="360" w:lineRule="auto"/>
        <w:jc w:val="both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b/>
          <w:sz w:val="16"/>
        </w:rPr>
        <w:t>2. Анализ и оценка проблем, решение которых осуществляется путем реализации Подпрограммы</w:t>
      </w: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Необходимость ремонта и реконструкции ветхих муниципальных электрических сетей вызвана рядом причин:</w:t>
      </w: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1. Наличием значительного количества морально и физически изношенных электрических сетей и оборудования, не соответствующего требованиям надежности и безопасности.</w:t>
      </w: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2. Увеличением количества аварийных ситуаций на данных участках электрических сетей.</w:t>
      </w: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3. Увеличением объема потребляемой электрической мощности.</w:t>
      </w:r>
    </w:p>
    <w:p w:rsidR="006856FD" w:rsidRPr="006856FD" w:rsidRDefault="006856FD" w:rsidP="006856FD">
      <w:pPr>
        <w:spacing w:after="0" w:line="240" w:lineRule="auto"/>
        <w:ind w:firstLine="720"/>
        <w:rPr>
          <w:rFonts w:ascii="Times New Roman" w:hAnsi="Times New Roman"/>
          <w:sz w:val="16"/>
        </w:rPr>
      </w:pPr>
      <w:proofErr w:type="gramStart"/>
      <w:r w:rsidRPr="006856FD">
        <w:rPr>
          <w:rFonts w:ascii="Times New Roman" w:hAnsi="Times New Roman"/>
          <w:sz w:val="16"/>
        </w:rPr>
        <w:t>Исходя из вышеизложенных проблем разработана</w:t>
      </w:r>
      <w:proofErr w:type="gramEnd"/>
      <w:r w:rsidRPr="006856FD">
        <w:rPr>
          <w:rFonts w:ascii="Times New Roman" w:hAnsi="Times New Roman"/>
          <w:sz w:val="16"/>
        </w:rPr>
        <w:t xml:space="preserve"> настоящая Подпрограмма. Мероприятия Программы предусматривают решение вопросов, связанных с содержанием и ремонтом муниципальных электросетевых объектов.</w:t>
      </w:r>
    </w:p>
    <w:p w:rsidR="006856FD" w:rsidRPr="006856FD" w:rsidRDefault="006856FD" w:rsidP="006856FD">
      <w:pPr>
        <w:tabs>
          <w:tab w:val="left" w:pos="7020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b/>
          <w:sz w:val="16"/>
        </w:rPr>
        <w:t>3. Цель и задачи Подпрограммы</w:t>
      </w:r>
    </w:p>
    <w:p w:rsidR="006856FD" w:rsidRPr="006856FD" w:rsidRDefault="006856FD" w:rsidP="006856FD">
      <w:pPr>
        <w:tabs>
          <w:tab w:val="left" w:pos="7020"/>
        </w:tabs>
        <w:spacing w:after="0" w:line="360" w:lineRule="auto"/>
        <w:ind w:firstLine="72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lastRenderedPageBreak/>
        <w:t>Целью Подпрограммы является обеспечение надежного электроснабжения потребителей, получающих электрическую энергию по муниципальным электросетям.</w:t>
      </w:r>
    </w:p>
    <w:p w:rsidR="006856FD" w:rsidRPr="006856FD" w:rsidRDefault="006856FD" w:rsidP="006856FD">
      <w:pPr>
        <w:tabs>
          <w:tab w:val="left" w:pos="7020"/>
        </w:tabs>
        <w:spacing w:after="0" w:line="360" w:lineRule="auto"/>
        <w:ind w:firstLine="72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Основными задачами Подпрограммы являются:</w:t>
      </w:r>
    </w:p>
    <w:p w:rsidR="006856FD" w:rsidRPr="006856FD" w:rsidRDefault="006856FD" w:rsidP="006856FD">
      <w:pPr>
        <w:spacing w:before="120" w:after="120" w:line="240" w:lineRule="auto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Задача 1 содержание наружных сетей  электроснабжения, замена фонарей уличного освещения</w:t>
      </w:r>
    </w:p>
    <w:p w:rsidR="006856FD" w:rsidRPr="006856FD" w:rsidRDefault="006856FD" w:rsidP="006856FD">
      <w:pPr>
        <w:tabs>
          <w:tab w:val="left" w:pos="7020"/>
        </w:tabs>
        <w:spacing w:after="0" w:line="360" w:lineRule="auto"/>
        <w:ind w:firstLine="72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Задача 2 Содержание, ремонт, замена фонарей уличного освещения</w:t>
      </w:r>
    </w:p>
    <w:p w:rsidR="006856FD" w:rsidRPr="006856FD" w:rsidRDefault="006856FD" w:rsidP="006856FD">
      <w:pPr>
        <w:spacing w:after="0" w:line="240" w:lineRule="auto"/>
        <w:ind w:firstLine="540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- снижение физического износа линий электропередач путем частичной замены оборудования, опор и проводов либо реконструкции объекта.</w:t>
      </w: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b/>
          <w:sz w:val="16"/>
        </w:rPr>
        <w:t>4. Механизм реализации подпрограммы</w:t>
      </w:r>
    </w:p>
    <w:p w:rsidR="006856FD" w:rsidRPr="006856FD" w:rsidRDefault="006856FD" w:rsidP="006856FD">
      <w:pPr>
        <w:spacing w:after="0" w:line="240" w:lineRule="auto"/>
        <w:ind w:firstLine="30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В целях реализации данного направления подпрограммы  будут реализованы следующие мероприятия:</w:t>
      </w:r>
    </w:p>
    <w:p w:rsidR="006856FD" w:rsidRPr="006856FD" w:rsidRDefault="006856FD" w:rsidP="006856FD">
      <w:pPr>
        <w:spacing w:after="0" w:line="240" w:lineRule="auto"/>
        <w:ind w:firstLine="30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 xml:space="preserve">Уменьшение протяженности аварийных линий электропередач, </w:t>
      </w:r>
      <w:proofErr w:type="gramStart"/>
      <w:r w:rsidRPr="006856FD">
        <w:rPr>
          <w:rFonts w:ascii="Times New Roman" w:hAnsi="Times New Roman"/>
          <w:sz w:val="16"/>
        </w:rPr>
        <w:t>км</w:t>
      </w:r>
      <w:proofErr w:type="gramEnd"/>
    </w:p>
    <w:p w:rsidR="006856FD" w:rsidRPr="006856FD" w:rsidRDefault="006856FD" w:rsidP="006856FD">
      <w:pPr>
        <w:spacing w:after="0" w:line="240" w:lineRule="auto"/>
        <w:ind w:firstLine="30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 xml:space="preserve">Частичная замена оборудования, опор и проводов либо реконструкции линий электропередач. Прохождение технического обслуживания и планово предупредительного ремонта не реже одного раза в год, который включают в себя комплекс 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работ по осмотру, проверке прочности соединений, затяжке крепежных деталей, очистке оборудования от пыли, зачистке контактов, выявлению дефектных деталей и узлов, частичной замене оборудования, смене расходных материалов, крепежных элементов, проверке заземлений, проведение испытаний оборудования, выполнение работ по разборке и сборке отдельно взятых деталей и узлов, демонтажу и полному ремонту оборудования.</w:t>
      </w:r>
    </w:p>
    <w:p w:rsidR="006856FD" w:rsidRPr="006856FD" w:rsidRDefault="006856FD" w:rsidP="006856FD">
      <w:pPr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Главным распорядителем бюджетных средств на выполнение мероприятий подпрограммы является администрация Гляденского сельсовета.</w:t>
      </w:r>
    </w:p>
    <w:p w:rsidR="006856FD" w:rsidRPr="006856FD" w:rsidRDefault="006856FD" w:rsidP="006856FD">
      <w:pPr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</w:rPr>
      </w:pPr>
      <w:r w:rsidRPr="006856FD">
        <w:rPr>
          <w:rFonts w:ascii="Times New Roman" w:hAnsi="Times New Roman"/>
          <w:b/>
          <w:sz w:val="16"/>
        </w:rPr>
        <w:t xml:space="preserve">5. Управление подпрограммой и </w:t>
      </w:r>
      <w:proofErr w:type="gramStart"/>
      <w:r w:rsidRPr="006856FD">
        <w:rPr>
          <w:rFonts w:ascii="Times New Roman" w:hAnsi="Times New Roman"/>
          <w:b/>
          <w:sz w:val="16"/>
        </w:rPr>
        <w:t>контроль за</w:t>
      </w:r>
      <w:proofErr w:type="gramEnd"/>
      <w:r w:rsidRPr="006856FD">
        <w:rPr>
          <w:rFonts w:ascii="Times New Roman" w:hAnsi="Times New Roman"/>
          <w:b/>
          <w:sz w:val="16"/>
        </w:rPr>
        <w:t xml:space="preserve"> ходом ее выполнения</w:t>
      </w:r>
    </w:p>
    <w:p w:rsidR="006856FD" w:rsidRPr="006856FD" w:rsidRDefault="006856FD" w:rsidP="006856F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16"/>
        </w:rPr>
      </w:pP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ab/>
        <w:t>Текущее управление реализацией подпрограммы осуществляется исполнителем подпрограммы – администрация Гляденского сельсовета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Исполнителем подпрограммы осуществляется: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отбор исполнителей отдельных мероприятий подпрограммы;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 xml:space="preserve">непосредственный </w:t>
      </w:r>
      <w:proofErr w:type="gramStart"/>
      <w:r w:rsidRPr="006856FD">
        <w:rPr>
          <w:rFonts w:ascii="Times New Roman" w:hAnsi="Times New Roman"/>
          <w:sz w:val="16"/>
        </w:rPr>
        <w:t>контроль за</w:t>
      </w:r>
      <w:proofErr w:type="gramEnd"/>
      <w:r w:rsidRPr="006856FD">
        <w:rPr>
          <w:rFonts w:ascii="Times New Roman" w:hAnsi="Times New Roman"/>
          <w:sz w:val="16"/>
        </w:rPr>
        <w:t xml:space="preserve"> ходом реализации мероприятий подпрограммы;</w:t>
      </w:r>
    </w:p>
    <w:p w:rsidR="006856FD" w:rsidRPr="006856FD" w:rsidRDefault="006856FD" w:rsidP="006856F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подготовка отчетов о реализации подпрограммы.</w:t>
      </w:r>
    </w:p>
    <w:p w:rsidR="006856FD" w:rsidRPr="006856FD" w:rsidRDefault="006856FD" w:rsidP="006856F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Контроль за целевым и эффективным использованием средств Гляденского сельсовета осуществляет ревизионная комиссия Назаровского района.</w:t>
      </w: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</w:rPr>
      </w:pPr>
      <w:r w:rsidRPr="006856FD">
        <w:rPr>
          <w:rFonts w:ascii="Times New Roman" w:hAnsi="Times New Roman"/>
          <w:b/>
          <w:sz w:val="16"/>
        </w:rPr>
        <w:t>6.  Оценка социально-экономической эффективности</w:t>
      </w:r>
    </w:p>
    <w:p w:rsidR="006856FD" w:rsidRPr="006856FD" w:rsidRDefault="006856FD" w:rsidP="006856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Выполнение мероприятий настоящей подпрограммы позволит усовершенствовать систему уличного освещения и содержания наружных сетей электроснабжения.</w:t>
      </w:r>
    </w:p>
    <w:p w:rsidR="006856FD" w:rsidRPr="006856FD" w:rsidRDefault="006856FD" w:rsidP="00685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b/>
          <w:sz w:val="16"/>
        </w:rPr>
        <w:t>7. Мероприятия подпрограммы</w:t>
      </w:r>
    </w:p>
    <w:p w:rsidR="006856FD" w:rsidRPr="006856FD" w:rsidRDefault="006856FD" w:rsidP="006856FD">
      <w:pPr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Мероприятия подпрограммы приведены в приложении № 2.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b/>
          <w:sz w:val="16"/>
        </w:rPr>
        <w:t>8. Обоснование финансовых, материальных и трудовых затрат</w:t>
      </w:r>
    </w:p>
    <w:p w:rsidR="006856FD" w:rsidRPr="006856FD" w:rsidRDefault="006856FD" w:rsidP="00685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</w:rPr>
      </w:pPr>
      <w:r w:rsidRPr="006856FD">
        <w:rPr>
          <w:rFonts w:ascii="Times New Roman" w:hAnsi="Times New Roman"/>
          <w:b/>
          <w:sz w:val="16"/>
        </w:rPr>
        <w:t xml:space="preserve"> (ресурсное обеспечение подпрограммы) с указанием источников финансирования</w:t>
      </w:r>
    </w:p>
    <w:p w:rsidR="006856FD" w:rsidRPr="006856FD" w:rsidRDefault="006856FD" w:rsidP="006856FD">
      <w:pPr>
        <w:spacing w:after="0" w:line="240" w:lineRule="auto"/>
        <w:ind w:firstLine="708"/>
        <w:jc w:val="center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tabs>
          <w:tab w:val="left" w:pos="3600"/>
        </w:tabs>
        <w:spacing w:after="0" w:line="240" w:lineRule="auto"/>
        <w:ind w:left="-360" w:firstLine="18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 xml:space="preserve">Всего на реализацию подпрограммных мероприятий потребуется -30 798,1 рублей из  бюджета сельсовета, в том числе по годам: 2014 год – 1425,0 тыс. рублей; 2015 год –1389,2  тыс. рублей; 2016 год –1577,0тыс. рублей. 2017 год-1362,0 </w:t>
      </w:r>
      <w:proofErr w:type="spellStart"/>
      <w:r w:rsidRPr="006856FD">
        <w:rPr>
          <w:rFonts w:ascii="Times New Roman" w:hAnsi="Times New Roman"/>
          <w:sz w:val="16"/>
        </w:rPr>
        <w:t>тыс</w:t>
      </w:r>
      <w:proofErr w:type="gramStart"/>
      <w:r w:rsidRPr="006856FD">
        <w:rPr>
          <w:rFonts w:ascii="Times New Roman" w:hAnsi="Times New Roman"/>
          <w:sz w:val="16"/>
        </w:rPr>
        <w:t>.р</w:t>
      </w:r>
      <w:proofErr w:type="gramEnd"/>
      <w:r w:rsidRPr="006856FD">
        <w:rPr>
          <w:rFonts w:ascii="Times New Roman" w:hAnsi="Times New Roman"/>
          <w:sz w:val="16"/>
        </w:rPr>
        <w:t>уб</w:t>
      </w:r>
      <w:proofErr w:type="spellEnd"/>
      <w:r w:rsidRPr="006856FD">
        <w:rPr>
          <w:rFonts w:ascii="Times New Roman" w:hAnsi="Times New Roman"/>
          <w:sz w:val="16"/>
        </w:rPr>
        <w:t xml:space="preserve">. 2018 год-1829,0 тыс. рублей, 2019год- 1462,0 тыс. рублей, 2020 год-1610,0 тыс. руб.,2021 год-1181,0 тыс.руб.2022 год-1234,0 </w:t>
      </w:r>
      <w:proofErr w:type="spellStart"/>
      <w:r w:rsidRPr="006856FD">
        <w:rPr>
          <w:rFonts w:ascii="Times New Roman" w:hAnsi="Times New Roman"/>
          <w:sz w:val="16"/>
        </w:rPr>
        <w:t>тыс.руб</w:t>
      </w:r>
      <w:proofErr w:type="spellEnd"/>
      <w:r w:rsidRPr="006856FD">
        <w:rPr>
          <w:rFonts w:ascii="Times New Roman" w:hAnsi="Times New Roman"/>
          <w:sz w:val="16"/>
        </w:rPr>
        <w:t xml:space="preserve">. 2023 год-3845,0 </w:t>
      </w:r>
      <w:proofErr w:type="spellStart"/>
      <w:r w:rsidRPr="006856FD">
        <w:rPr>
          <w:rFonts w:ascii="Times New Roman" w:hAnsi="Times New Roman"/>
          <w:sz w:val="16"/>
        </w:rPr>
        <w:t>тыс.руб</w:t>
      </w:r>
      <w:proofErr w:type="spellEnd"/>
      <w:r w:rsidRPr="006856FD">
        <w:rPr>
          <w:rFonts w:ascii="Times New Roman" w:hAnsi="Times New Roman"/>
          <w:sz w:val="16"/>
        </w:rPr>
        <w:t xml:space="preserve">, 2024 год-3854,2,02 </w:t>
      </w:r>
      <w:proofErr w:type="spellStart"/>
      <w:r w:rsidRPr="006856FD">
        <w:rPr>
          <w:rFonts w:ascii="Times New Roman" w:hAnsi="Times New Roman"/>
          <w:sz w:val="16"/>
        </w:rPr>
        <w:t>тыс.руб</w:t>
      </w:r>
      <w:proofErr w:type="spellEnd"/>
      <w:r w:rsidRPr="006856FD">
        <w:rPr>
          <w:rFonts w:ascii="Times New Roman" w:hAnsi="Times New Roman"/>
          <w:sz w:val="16"/>
        </w:rPr>
        <w:t xml:space="preserve">, 2025 год-3805,9 </w:t>
      </w:r>
      <w:proofErr w:type="spellStart"/>
      <w:r w:rsidRPr="006856FD">
        <w:rPr>
          <w:rFonts w:ascii="Times New Roman" w:hAnsi="Times New Roman"/>
          <w:sz w:val="16"/>
        </w:rPr>
        <w:t>тыс.руб</w:t>
      </w:r>
      <w:proofErr w:type="spellEnd"/>
      <w:r w:rsidRPr="006856FD">
        <w:rPr>
          <w:rFonts w:ascii="Times New Roman" w:hAnsi="Times New Roman"/>
          <w:sz w:val="16"/>
        </w:rPr>
        <w:t xml:space="preserve">. 2026 год-3211,9 </w:t>
      </w:r>
      <w:proofErr w:type="spellStart"/>
      <w:r w:rsidRPr="006856FD">
        <w:rPr>
          <w:rFonts w:ascii="Times New Roman" w:hAnsi="Times New Roman"/>
          <w:sz w:val="16"/>
        </w:rPr>
        <w:t>тыс.руб</w:t>
      </w:r>
      <w:proofErr w:type="spellEnd"/>
      <w:r w:rsidRPr="006856FD">
        <w:rPr>
          <w:rFonts w:ascii="Times New Roman" w:hAnsi="Times New Roman"/>
          <w:sz w:val="16"/>
        </w:rPr>
        <w:t xml:space="preserve">, 2027 год- 3011,9 </w:t>
      </w:r>
      <w:proofErr w:type="spellStart"/>
      <w:r w:rsidRPr="006856FD">
        <w:rPr>
          <w:rFonts w:ascii="Times New Roman" w:hAnsi="Times New Roman"/>
          <w:sz w:val="16"/>
        </w:rPr>
        <w:t>тыс.руб</w:t>
      </w:r>
      <w:proofErr w:type="spellEnd"/>
      <w:r w:rsidRPr="006856FD">
        <w:rPr>
          <w:rFonts w:ascii="Times New Roman" w:hAnsi="Times New Roman"/>
          <w:sz w:val="16"/>
        </w:rPr>
        <w:t>.</w:t>
      </w:r>
    </w:p>
    <w:p w:rsidR="006856FD" w:rsidRPr="006856FD" w:rsidRDefault="006856FD" w:rsidP="006856FD">
      <w:pPr>
        <w:tabs>
          <w:tab w:val="left" w:pos="3600"/>
        </w:tabs>
        <w:spacing w:after="0" w:line="240" w:lineRule="auto"/>
        <w:ind w:left="-360" w:firstLine="180"/>
        <w:jc w:val="both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В приложении № 2 приведены сведения о планируемых расходах по задачам и мероприятиям подпрограммы</w:t>
      </w:r>
      <w:r w:rsidRPr="006856FD">
        <w:rPr>
          <w:rFonts w:ascii="Westminster" w:hAnsi="Westminster"/>
          <w:sz w:val="16"/>
        </w:rPr>
        <w:t>.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spacing w:beforeAutospacing="1" w:after="0" w:afterAutospacing="1" w:line="240" w:lineRule="auto"/>
        <w:jc w:val="center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beforeAutospacing="1" w:after="0" w:afterAutospacing="1" w:line="240" w:lineRule="auto"/>
        <w:jc w:val="center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beforeAutospacing="1" w:after="0" w:afterAutospacing="1" w:line="240" w:lineRule="auto"/>
        <w:jc w:val="center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beforeAutospacing="1" w:after="0" w:afterAutospacing="1" w:line="240" w:lineRule="auto"/>
        <w:jc w:val="center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beforeAutospacing="1" w:after="0" w:afterAutospacing="1" w:line="240" w:lineRule="auto"/>
        <w:jc w:val="center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beforeAutospacing="1" w:after="0" w:afterAutospacing="1" w:line="240" w:lineRule="auto"/>
        <w:jc w:val="center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beforeAutospacing="1" w:after="0" w:afterAutospacing="1" w:line="240" w:lineRule="auto"/>
        <w:jc w:val="center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before="100" w:beforeAutospacing="1" w:after="100" w:afterAutospacing="1" w:line="240" w:lineRule="auto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beforeAutospacing="1" w:after="0" w:afterAutospacing="1" w:line="240" w:lineRule="auto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ind w:left="-67" w:firstLine="67"/>
        <w:jc w:val="right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24"/>
        </w:rPr>
        <w:lastRenderedPageBreak/>
        <w:t xml:space="preserve">                         </w:t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16"/>
        </w:rPr>
        <w:t>Приложение № 1 к подпрограмме</w:t>
      </w:r>
    </w:p>
    <w:p w:rsidR="006856FD" w:rsidRPr="006856FD" w:rsidRDefault="006856FD" w:rsidP="006856FD">
      <w:pPr>
        <w:spacing w:after="0" w:line="240" w:lineRule="auto"/>
        <w:ind w:left="-67" w:firstLine="67"/>
        <w:jc w:val="right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ab/>
      </w:r>
      <w:r w:rsidRPr="006856FD">
        <w:rPr>
          <w:rFonts w:ascii="Times New Roman" w:hAnsi="Times New Roman"/>
          <w:sz w:val="16"/>
        </w:rPr>
        <w:tab/>
      </w:r>
      <w:r w:rsidRPr="006856FD">
        <w:rPr>
          <w:rFonts w:ascii="Times New Roman" w:hAnsi="Times New Roman"/>
          <w:sz w:val="16"/>
        </w:rPr>
        <w:tab/>
      </w:r>
      <w:r w:rsidRPr="006856FD">
        <w:rPr>
          <w:rFonts w:ascii="Times New Roman" w:hAnsi="Times New Roman"/>
          <w:sz w:val="16"/>
        </w:rPr>
        <w:tab/>
      </w:r>
      <w:r w:rsidRPr="006856FD">
        <w:rPr>
          <w:rFonts w:ascii="Times New Roman" w:hAnsi="Times New Roman"/>
          <w:sz w:val="16"/>
        </w:rPr>
        <w:tab/>
        <w:t xml:space="preserve">                     «Организация уличного электроснабжения</w:t>
      </w:r>
    </w:p>
    <w:p w:rsidR="006856FD" w:rsidRPr="006856FD" w:rsidRDefault="006856FD" w:rsidP="006856FD">
      <w:pPr>
        <w:spacing w:after="0" w:line="240" w:lineRule="auto"/>
        <w:ind w:left="-67" w:firstLine="67"/>
        <w:jc w:val="right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в населенных пунктах»</w:t>
      </w:r>
    </w:p>
    <w:p w:rsidR="006856FD" w:rsidRPr="006856FD" w:rsidRDefault="006856FD" w:rsidP="006856FD">
      <w:pPr>
        <w:spacing w:after="0" w:line="240" w:lineRule="auto"/>
        <w:jc w:val="right"/>
        <w:rPr>
          <w:rFonts w:ascii="Westminster" w:hAnsi="Westminster"/>
          <w:sz w:val="16"/>
        </w:rPr>
      </w:pP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Перечень целевых индикаторов подпрограммы</w:t>
      </w: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105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85"/>
        <w:gridCol w:w="450"/>
        <w:gridCol w:w="1020"/>
        <w:gridCol w:w="615"/>
        <w:gridCol w:w="615"/>
        <w:gridCol w:w="678"/>
        <w:gridCol w:w="617"/>
        <w:gridCol w:w="577"/>
        <w:gridCol w:w="588"/>
        <w:gridCol w:w="555"/>
        <w:gridCol w:w="720"/>
        <w:gridCol w:w="606"/>
        <w:gridCol w:w="579"/>
        <w:gridCol w:w="795"/>
        <w:gridCol w:w="780"/>
      </w:tblGrid>
      <w:tr w:rsidR="006856FD" w:rsidRPr="006856FD" w:rsidTr="006856FD">
        <w:trPr>
          <w:trHeight w:val="119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п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ind w:left="468" w:hanging="468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6856FD">
              <w:rPr>
                <w:rFonts w:ascii="Times New Roman" w:hAnsi="Times New Roman"/>
                <w:sz w:val="16"/>
              </w:rPr>
              <w:t>Цел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 xml:space="preserve"> целевые индикаторы</w:t>
            </w:r>
          </w:p>
          <w:p w:rsidR="006856FD" w:rsidRPr="006856FD" w:rsidRDefault="006856FD" w:rsidP="006856FD">
            <w:pPr>
              <w:spacing w:after="0" w:line="240" w:lineRule="auto"/>
              <w:ind w:left="468" w:hanging="468"/>
              <w:jc w:val="center"/>
              <w:rPr>
                <w:rFonts w:ascii="Times New Roman" w:hAnsi="Times New Roman"/>
                <w:sz w:val="16"/>
              </w:rPr>
            </w:pPr>
          </w:p>
          <w:p w:rsidR="006856FD" w:rsidRPr="006856FD" w:rsidRDefault="006856FD" w:rsidP="006856FD">
            <w:pPr>
              <w:spacing w:after="0" w:line="240" w:lineRule="auto"/>
              <w:ind w:left="468" w:hanging="46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Единица</w:t>
            </w:r>
            <w:r w:rsidRPr="006856FD">
              <w:rPr>
                <w:rFonts w:ascii="Times New Roman" w:hAnsi="Times New Roman"/>
                <w:sz w:val="16"/>
              </w:rPr>
              <w:br/>
            </w:r>
            <w:proofErr w:type="spellStart"/>
            <w:proofErr w:type="gramStart"/>
            <w:r w:rsidRPr="006856FD">
              <w:rPr>
                <w:rFonts w:ascii="Times New Roman" w:hAnsi="Times New Roman"/>
                <w:sz w:val="16"/>
              </w:rPr>
              <w:t>измере-ния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Источник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информации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201</w:t>
            </w:r>
            <w:r w:rsidRPr="006856FD">
              <w:rPr>
                <w:rFonts w:ascii="Times New Roman" w:hAnsi="Times New Roman"/>
                <w:sz w:val="16"/>
              </w:rPr>
              <w:t>6</w:t>
            </w:r>
            <w:r w:rsidRPr="006856FD">
              <w:rPr>
                <w:rFonts w:ascii="Westminster" w:hAnsi="Westminster"/>
                <w:sz w:val="16"/>
              </w:rPr>
              <w:t xml:space="preserve"> 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201</w:t>
            </w:r>
            <w:r w:rsidRPr="006856FD">
              <w:rPr>
                <w:rFonts w:ascii="Times New Roman" w:hAnsi="Times New Roman"/>
                <w:sz w:val="16"/>
              </w:rPr>
              <w:t>7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 xml:space="preserve">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201</w:t>
            </w:r>
            <w:r w:rsidRPr="006856FD">
              <w:rPr>
                <w:rFonts w:ascii="Times New Roman" w:hAnsi="Times New Roman"/>
                <w:sz w:val="16"/>
              </w:rPr>
              <w:t>8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201</w:t>
            </w:r>
            <w:r w:rsidRPr="006856FD">
              <w:rPr>
                <w:rFonts w:ascii="Times New Roman" w:hAnsi="Times New Roman"/>
                <w:sz w:val="16"/>
              </w:rPr>
              <w:t>9</w:t>
            </w:r>
            <w:r w:rsidRPr="006856FD">
              <w:rPr>
                <w:rFonts w:ascii="Westminster" w:hAnsi="Westminster"/>
                <w:sz w:val="16"/>
              </w:rPr>
              <w:t xml:space="preserve"> год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20</w:t>
            </w:r>
            <w:r w:rsidRPr="006856FD">
              <w:rPr>
                <w:sz w:val="16"/>
              </w:rPr>
              <w:t>20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год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2021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2023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 год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2024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 год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2025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2026год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2027год</w:t>
            </w:r>
          </w:p>
        </w:tc>
      </w:tr>
      <w:tr w:rsidR="006856FD" w:rsidRPr="006856FD" w:rsidTr="006856FD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 xml:space="preserve">Коэффициент горения светильников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 w:rsidRPr="006856FD">
              <w:rPr>
                <w:rFonts w:ascii="Times New Roman" w:hAnsi="Times New Roman"/>
                <w:sz w:val="16"/>
              </w:rPr>
              <w:t>ведомствен-ная</w:t>
            </w:r>
            <w:proofErr w:type="spellEnd"/>
            <w:proofErr w:type="gramEnd"/>
            <w:r w:rsidRPr="006856FD">
              <w:rPr>
                <w:rFonts w:ascii="Times New Roman" w:hAnsi="Times New Roman"/>
                <w:sz w:val="16"/>
              </w:rPr>
              <w:t xml:space="preserve"> статистика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sz w:val="16"/>
              </w:rPr>
              <w:t>6</w:t>
            </w:r>
            <w:r w:rsidRPr="006856FD">
              <w:rPr>
                <w:rFonts w:ascii="Westminster" w:hAnsi="Westminster"/>
                <w:sz w:val="16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65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75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75</w:t>
            </w:r>
          </w:p>
        </w:tc>
      </w:tr>
      <w:tr w:rsidR="006856FD" w:rsidRPr="006856FD" w:rsidTr="006856FD">
        <w:trPr>
          <w:trHeight w:val="166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Количество аварий и отказов на муниципальных электрических сетях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 w:rsidRPr="006856FD">
              <w:rPr>
                <w:rFonts w:ascii="Times New Roman" w:hAnsi="Times New Roman"/>
                <w:sz w:val="16"/>
              </w:rPr>
              <w:t>ведомствен-ная</w:t>
            </w:r>
            <w:proofErr w:type="spellEnd"/>
            <w:proofErr w:type="gramEnd"/>
            <w:r w:rsidRPr="006856FD">
              <w:rPr>
                <w:rFonts w:ascii="Times New Roman" w:hAnsi="Times New Roman"/>
                <w:sz w:val="16"/>
              </w:rPr>
              <w:t xml:space="preserve"> статистика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sz w:val="16"/>
              </w:rPr>
              <w:t>2</w:t>
            </w:r>
            <w:r w:rsidRPr="006856FD">
              <w:rPr>
                <w:rFonts w:ascii="Westminster" w:hAnsi="Westminster"/>
                <w:sz w:val="16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</w:tr>
      <w:tr w:rsidR="006856FD" w:rsidRPr="006856FD" w:rsidTr="006856FD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3.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 xml:space="preserve">Количество установочных приборов уличного освещения </w:t>
            </w:r>
            <w:r w:rsidRPr="006856FD">
              <w:rPr>
                <w:rFonts w:ascii="Times New Roman" w:hAnsi="Times New Roman"/>
                <w:sz w:val="16"/>
              </w:rPr>
              <w:t>(</w:t>
            </w:r>
            <w:r w:rsidRPr="006856FD">
              <w:rPr>
                <w:rFonts w:ascii="Westminster" w:hAnsi="Westminster"/>
                <w:sz w:val="16"/>
              </w:rPr>
              <w:t>ед</w:t>
            </w:r>
            <w:r w:rsidRPr="006856FD">
              <w:rPr>
                <w:rFonts w:ascii="Times New Roman" w:hAnsi="Times New Roman"/>
                <w:sz w:val="16"/>
              </w:rPr>
              <w:t>и</w:t>
            </w:r>
            <w:r w:rsidRPr="006856FD">
              <w:rPr>
                <w:rFonts w:ascii="Westminster" w:hAnsi="Westminster"/>
                <w:sz w:val="16"/>
              </w:rPr>
              <w:t xml:space="preserve">ниц)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sz w:val="16"/>
              </w:rPr>
            </w:pPr>
            <w:r w:rsidRPr="006856FD">
              <w:rPr>
                <w:sz w:val="16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Westminster" w:hAnsi="Westminster"/>
                <w:sz w:val="16"/>
              </w:rPr>
            </w:pPr>
            <w:r w:rsidRPr="006856FD">
              <w:rPr>
                <w:rFonts w:ascii="Westminster" w:hAnsi="Westminster"/>
                <w:sz w:val="16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 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</w:tr>
    </w:tbl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tabs>
          <w:tab w:val="left" w:pos="2160"/>
          <w:tab w:val="left" w:pos="3420"/>
          <w:tab w:val="left" w:pos="9900"/>
        </w:tabs>
        <w:spacing w:after="0" w:line="240" w:lineRule="auto"/>
        <w:ind w:left="-360" w:right="-284"/>
        <w:jc w:val="center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spacing w:after="0" w:line="240" w:lineRule="auto"/>
        <w:ind w:left="360"/>
        <w:jc w:val="both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jc w:val="both"/>
        <w:rPr>
          <w:rFonts w:ascii="Westminster" w:hAnsi="Westminster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Westminster" w:hAnsi="Westminster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Westminster" w:hAnsi="Westminster"/>
          <w:sz w:val="18"/>
        </w:rPr>
      </w:pPr>
    </w:p>
    <w:p w:rsidR="006856FD" w:rsidRDefault="006856FD">
      <w:pPr>
        <w:pStyle w:val="msonormalcxspmiddle"/>
        <w:spacing w:after="0"/>
        <w:contextualSpacing/>
        <w:sectPr w:rsidR="006856FD" w:rsidSect="006856FD">
          <w:pgSz w:w="11906" w:h="16838"/>
          <w:pgMar w:top="1134" w:right="850" w:bottom="1134" w:left="1843" w:header="708" w:footer="708" w:gutter="0"/>
          <w:cols w:space="720"/>
          <w:docGrid w:linePitch="299"/>
        </w:sectPr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 w:rsidP="006856FD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</w:rPr>
        <w:t xml:space="preserve">                                 Приложение № 2 к  подпрограмме 1</w:t>
      </w:r>
    </w:p>
    <w:p w:rsidR="006856FD" w:rsidRDefault="006856FD" w:rsidP="006856FD">
      <w:pPr>
        <w:spacing w:after="0" w:line="240" w:lineRule="auto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  <w:t xml:space="preserve">          </w:t>
      </w:r>
      <w:r>
        <w:rPr>
          <w:rFonts w:ascii="Times New Roman" w:hAnsi="Times New Roman"/>
          <w:sz w:val="18"/>
        </w:rPr>
        <w:t>« Организация уличного электроснабжения в населенных пунктах»</w:t>
      </w:r>
    </w:p>
    <w:p w:rsidR="006856FD" w:rsidRDefault="006856FD" w:rsidP="006856FD">
      <w:pPr>
        <w:spacing w:after="0" w:line="240" w:lineRule="auto"/>
        <w:ind w:left="9498"/>
        <w:jc w:val="both"/>
        <w:rPr>
          <w:rFonts w:ascii="Times New Roman" w:hAnsi="Times New Roman"/>
          <w:sz w:val="18"/>
        </w:rPr>
      </w:pPr>
    </w:p>
    <w:p w:rsidR="006856FD" w:rsidRDefault="006856FD" w:rsidP="006856FD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Перечень мероприятий подпрограммы 1 « Организация уличного электроснабжения в населенных пунктах»</w:t>
      </w:r>
    </w:p>
    <w:p w:rsidR="006856FD" w:rsidRDefault="006856FD" w:rsidP="006856FD">
      <w:pPr>
        <w:spacing w:after="0" w:line="240" w:lineRule="auto"/>
        <w:outlineLvl w:val="0"/>
        <w:rPr>
          <w:sz w:val="1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900"/>
        <w:gridCol w:w="900"/>
        <w:gridCol w:w="900"/>
        <w:gridCol w:w="1080"/>
        <w:gridCol w:w="720"/>
        <w:gridCol w:w="1080"/>
        <w:gridCol w:w="1072"/>
        <w:gridCol w:w="8"/>
        <w:gridCol w:w="1260"/>
        <w:gridCol w:w="1096"/>
        <w:gridCol w:w="884"/>
        <w:gridCol w:w="1730"/>
      </w:tblGrid>
      <w:tr w:rsidR="006856FD" w:rsidTr="005F6856">
        <w:trPr>
          <w:trHeight w:val="315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 программы,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ГРБС 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Расходы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hAnsi="Times New Roman"/>
                <w:sz w:val="18"/>
              </w:rPr>
              <w:br/>
              <w:t>(в натуральном выражении), количество получателей</w:t>
            </w:r>
          </w:p>
        </w:tc>
      </w:tr>
      <w:tr w:rsidR="006856FD" w:rsidTr="005F6856">
        <w:trPr>
          <w:trHeight w:val="315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3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(тыс. руб.), годы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</w:tr>
      <w:tr w:rsidR="006856FD" w:rsidTr="005F6856">
        <w:trPr>
          <w:trHeight w:val="945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РзПр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Текуший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финансовый год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первый год </w:t>
            </w:r>
            <w:proofErr w:type="gramStart"/>
            <w:r>
              <w:rPr>
                <w:rFonts w:ascii="Times New Roman" w:hAnsi="Times New Roman"/>
                <w:sz w:val="18"/>
              </w:rPr>
              <w:t>планового</w:t>
            </w:r>
            <w:proofErr w:type="gramEnd"/>
          </w:p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периода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год планового периода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на период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</w:tr>
      <w:tr w:rsidR="006856FD" w:rsidTr="005F6856">
        <w:trPr>
          <w:trHeight w:val="362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20245год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 год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6FD" w:rsidRDefault="006856FD" w:rsidP="005F6856"/>
        </w:tc>
      </w:tr>
      <w:tr w:rsidR="006856FD" w:rsidTr="005F6856">
        <w:trPr>
          <w:trHeight w:val="88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программы:</w:t>
            </w:r>
          </w:p>
          <w:p w:rsidR="006856FD" w:rsidRDefault="006856FD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 Организация благоустройства территории поселения 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3845,0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3854,2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3211,9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3011,9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13 883,9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856FD" w:rsidTr="005F6856">
        <w:trPr>
          <w:trHeight w:val="93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1</w:t>
            </w:r>
          </w:p>
          <w:p w:rsidR="006856FD" w:rsidRDefault="006856FD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Организация уличного электроснабжения в населенных пунктах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1395,0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1554,0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5649,0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ind w:right="10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856FD" w:rsidTr="005F6856">
        <w:trPr>
          <w:trHeight w:val="92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подпрограммы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6856FD" w:rsidRDefault="006856FD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надежного электроснабжения потребителей, получающих электрическую энергию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856FD" w:rsidTr="005F6856">
        <w:trPr>
          <w:trHeight w:val="34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before="120" w:after="12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Задача 1. Содержание, ремонт, замена фонарей уличного освещения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6856FD" w:rsidTr="005F6856">
        <w:trPr>
          <w:trHeight w:val="28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1.1. </w:t>
            </w:r>
          </w:p>
          <w:p w:rsidR="006856FD" w:rsidRDefault="006856FD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бесперебойного электроснабжения на улицах населенных пунктов сельсовета, в то числе </w:t>
            </w:r>
            <w:proofErr w:type="gramStart"/>
            <w:r>
              <w:rPr>
                <w:rFonts w:ascii="Times New Roman" w:hAnsi="Times New Roman"/>
                <w:sz w:val="18"/>
              </w:rPr>
              <w:t>эксплуатационно-техническая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обслуживание сетей уличного освещения, </w:t>
            </w:r>
            <w:r>
              <w:rPr>
                <w:rFonts w:ascii="Times New Roman" w:hAnsi="Times New Roman"/>
                <w:sz w:val="18"/>
              </w:rPr>
              <w:lastRenderedPageBreak/>
              <w:t>приобретение материальных ресурсов (электро-оборудования материалы) взамен вышедших из строя для обеспечения бесперебойного функционирования сетей уличного электроосвещения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0518101 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1395,0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1554,0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5649,0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6FD" w:rsidRDefault="006856FD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6856FD" w:rsidRDefault="006856FD" w:rsidP="006856FD"/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Pr="006856FD" w:rsidRDefault="006856FD" w:rsidP="006856FD">
      <w:pPr>
        <w:tabs>
          <w:tab w:val="left" w:pos="4140"/>
        </w:tabs>
        <w:autoSpaceDE w:val="0"/>
        <w:autoSpaceDN w:val="0"/>
        <w:spacing w:after="0" w:line="240" w:lineRule="auto"/>
        <w:ind w:left="-67" w:firstLine="67"/>
        <w:jc w:val="right"/>
        <w:rPr>
          <w:rFonts w:ascii="Times New Roman" w:hAnsi="Times New Roman"/>
          <w:color w:val="auto"/>
          <w:sz w:val="24"/>
          <w:szCs w:val="24"/>
        </w:rPr>
      </w:pPr>
      <w:r w:rsidRPr="006856FD"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:rsidR="006856FD" w:rsidRPr="006856FD" w:rsidRDefault="006856FD" w:rsidP="006856FD">
      <w:pPr>
        <w:tabs>
          <w:tab w:val="left" w:pos="4503"/>
          <w:tab w:val="right" w:pos="15397"/>
        </w:tabs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6856FD">
        <w:rPr>
          <w:rFonts w:ascii="Times New Roman" w:hAnsi="Times New Roman"/>
          <w:color w:val="auto"/>
          <w:sz w:val="24"/>
          <w:szCs w:val="24"/>
        </w:rPr>
        <w:t>к Паспорту муниципальной программы</w:t>
      </w:r>
    </w:p>
    <w:p w:rsidR="006856FD" w:rsidRPr="006856FD" w:rsidRDefault="006856FD" w:rsidP="006856FD">
      <w:pPr>
        <w:spacing w:after="0" w:line="240" w:lineRule="auto"/>
        <w:ind w:left="70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856FD">
        <w:rPr>
          <w:rFonts w:ascii="Times New Roman" w:hAnsi="Times New Roman"/>
          <w:b/>
          <w:color w:val="auto"/>
          <w:sz w:val="24"/>
          <w:szCs w:val="24"/>
        </w:rPr>
        <w:t>Целевые показатели на долгосрочный период</w:t>
      </w:r>
    </w:p>
    <w:p w:rsidR="006856FD" w:rsidRPr="006856FD" w:rsidRDefault="006856FD" w:rsidP="006856FD">
      <w:pPr>
        <w:spacing w:after="0" w:line="240" w:lineRule="auto"/>
        <w:ind w:left="70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4010" w:type="dxa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935"/>
        <w:gridCol w:w="581"/>
        <w:gridCol w:w="650"/>
        <w:gridCol w:w="649"/>
        <w:gridCol w:w="650"/>
        <w:gridCol w:w="696"/>
        <w:gridCol w:w="624"/>
        <w:gridCol w:w="10"/>
        <w:gridCol w:w="677"/>
        <w:gridCol w:w="11"/>
        <w:gridCol w:w="650"/>
        <w:gridCol w:w="653"/>
        <w:gridCol w:w="715"/>
        <w:gridCol w:w="576"/>
        <w:gridCol w:w="609"/>
        <w:gridCol w:w="649"/>
        <w:gridCol w:w="649"/>
        <w:gridCol w:w="649"/>
        <w:gridCol w:w="649"/>
        <w:gridCol w:w="654"/>
        <w:gridCol w:w="580"/>
      </w:tblGrid>
      <w:tr w:rsidR="006856FD" w:rsidRPr="006856FD" w:rsidTr="006856FD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№ </w:t>
            </w:r>
            <w:proofErr w:type="gramStart"/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п</w:t>
            </w:r>
            <w:proofErr w:type="gramEnd"/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Цель, целевые показатели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Ед.</w:t>
            </w: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br/>
              <w:t>изм.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2017            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2018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Плановый 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период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Долгосрочный период по годам</w:t>
            </w:r>
          </w:p>
        </w:tc>
      </w:tr>
      <w:tr w:rsidR="006856FD" w:rsidRPr="006856FD" w:rsidTr="006856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2030</w:t>
            </w:r>
          </w:p>
        </w:tc>
      </w:tr>
      <w:tr w:rsidR="006856FD" w:rsidRPr="006856FD" w:rsidTr="006856F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Arial" w:hAnsi="Arial" w:cs="Arial"/>
                <w:color w:val="auto"/>
                <w:sz w:val="18"/>
                <w:szCs w:val="18"/>
              </w:rPr>
              <w:t xml:space="preserve">Цель: </w:t>
            </w:r>
            <w:r w:rsidRPr="006856FD">
              <w:rPr>
                <w:rFonts w:ascii="Times New Roman" w:hAnsi="Times New Roman" w:cs="Arial"/>
                <w:color w:val="auto"/>
                <w:sz w:val="18"/>
                <w:szCs w:val="18"/>
              </w:rPr>
              <w:t>Создание эффективной системы улучшения экологической и санитарной обстановки на территории Гляденского сельсовета.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856FD" w:rsidRPr="006856FD" w:rsidTr="006856F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Целевой показатель: Увеличение численности жителей населенных пунктов сельских поселений, участвующих в благоустройстве территории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 xml:space="preserve">%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</w:tr>
      <w:tr w:rsidR="006856FD" w:rsidRPr="006856FD" w:rsidTr="006856F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Целевой показатель: </w:t>
            </w:r>
            <w:r w:rsidRPr="006856FD">
              <w:rPr>
                <w:rFonts w:ascii="Times New Roman" w:hAnsi="Times New Roman"/>
                <w:sz w:val="18"/>
                <w:szCs w:val="18"/>
              </w:rPr>
              <w:t>Проведение месячника и конкурса по благоустройству;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856FD" w:rsidRPr="006856FD" w:rsidTr="006856F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Целевой показатель: </w:t>
            </w:r>
            <w:r w:rsidRPr="006856FD">
              <w:rPr>
                <w:rFonts w:ascii="Times New Roman" w:hAnsi="Times New Roman"/>
                <w:sz w:val="18"/>
                <w:szCs w:val="18"/>
              </w:rPr>
              <w:t>Количество составленных протоколов об административных нарушениях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856FD" w:rsidRPr="006856FD" w:rsidTr="006856FD">
        <w:trPr>
          <w:trHeight w:val="170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Целевой показатель: Количество выданных согласований схем расположения на отвод земельных участков.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</w:tbl>
    <w:p w:rsidR="006856FD" w:rsidRPr="006856FD" w:rsidRDefault="006856FD" w:rsidP="006856FD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6856FD" w:rsidRPr="006856FD" w:rsidRDefault="006856FD" w:rsidP="006856FD">
      <w:pPr>
        <w:tabs>
          <w:tab w:val="left" w:pos="4140"/>
        </w:tabs>
        <w:spacing w:after="0" w:line="240" w:lineRule="auto"/>
        <w:ind w:left="-67" w:firstLine="67"/>
        <w:jc w:val="right"/>
        <w:rPr>
          <w:rFonts w:ascii="Times New Roman" w:hAnsi="Times New Roman"/>
          <w:sz w:val="24"/>
        </w:rPr>
      </w:pPr>
      <w:r w:rsidRPr="006856FD">
        <w:rPr>
          <w:rFonts w:ascii="Times New Roman" w:hAnsi="Times New Roman"/>
          <w:sz w:val="24"/>
        </w:rPr>
        <w:t>Приложение № 1</w:t>
      </w:r>
    </w:p>
    <w:p w:rsidR="006856FD" w:rsidRPr="006856FD" w:rsidRDefault="006856FD" w:rsidP="006856FD">
      <w:pPr>
        <w:tabs>
          <w:tab w:val="left" w:pos="4503"/>
          <w:tab w:val="right" w:pos="15397"/>
        </w:tabs>
        <w:spacing w:after="0" w:line="240" w:lineRule="auto"/>
        <w:ind w:left="708" w:firstLine="708"/>
        <w:jc w:val="right"/>
        <w:rPr>
          <w:rFonts w:ascii="Times New Roman" w:hAnsi="Times New Roman"/>
          <w:sz w:val="24"/>
        </w:rPr>
      </w:pPr>
      <w:r w:rsidRPr="006856FD">
        <w:rPr>
          <w:rFonts w:ascii="Times New Roman" w:hAnsi="Times New Roman"/>
          <w:sz w:val="24"/>
        </w:rPr>
        <w:t>к Паспорту муниципальной программы</w:t>
      </w:r>
    </w:p>
    <w:p w:rsidR="006856FD" w:rsidRPr="006856FD" w:rsidRDefault="006856FD" w:rsidP="006856FD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</w:rPr>
      </w:pPr>
      <w:r w:rsidRPr="006856FD">
        <w:rPr>
          <w:rFonts w:ascii="Times New Roman" w:hAnsi="Times New Roman"/>
          <w:b/>
          <w:sz w:val="24"/>
        </w:rPr>
        <w:t>Целевые показатели на долгосрочный период</w:t>
      </w:r>
    </w:p>
    <w:p w:rsidR="006856FD" w:rsidRPr="006856FD" w:rsidRDefault="006856FD" w:rsidP="006856FD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</w:rPr>
      </w:pPr>
    </w:p>
    <w:tbl>
      <w:tblPr>
        <w:tblW w:w="158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8"/>
        <w:gridCol w:w="590"/>
        <w:gridCol w:w="665"/>
        <w:gridCol w:w="664"/>
        <w:gridCol w:w="665"/>
        <w:gridCol w:w="721"/>
        <w:gridCol w:w="653"/>
        <w:gridCol w:w="11"/>
        <w:gridCol w:w="700"/>
        <w:gridCol w:w="12"/>
        <w:gridCol w:w="666"/>
        <w:gridCol w:w="669"/>
        <w:gridCol w:w="644"/>
        <w:gridCol w:w="645"/>
        <w:gridCol w:w="652"/>
        <w:gridCol w:w="675"/>
        <w:gridCol w:w="674"/>
        <w:gridCol w:w="664"/>
        <w:gridCol w:w="664"/>
        <w:gridCol w:w="664"/>
        <w:gridCol w:w="670"/>
        <w:gridCol w:w="581"/>
      </w:tblGrid>
      <w:tr w:rsidR="006856FD" w:rsidRPr="006856FD" w:rsidTr="006856FD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Цель, целевые показатели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Ед.</w:t>
            </w:r>
            <w:r w:rsidRPr="006856FD">
              <w:rPr>
                <w:rFonts w:ascii="Times New Roman" w:hAnsi="Times New Roman"/>
                <w:sz w:val="18"/>
              </w:rPr>
              <w:br/>
              <w:t>изм.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2017            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2018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                  Плановый 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                     период</w:t>
            </w: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Долгосрочный период по годам</w:t>
            </w:r>
          </w:p>
        </w:tc>
      </w:tr>
      <w:tr w:rsidR="006856FD" w:rsidRPr="006856FD" w:rsidTr="006856FD">
        <w:trPr>
          <w:trHeight w:val="25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2030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2031</w:t>
            </w:r>
          </w:p>
        </w:tc>
      </w:tr>
      <w:tr w:rsidR="006856FD" w:rsidRPr="006856FD" w:rsidTr="006856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Arial" w:hAnsi="Arial"/>
                <w:sz w:val="18"/>
              </w:rPr>
              <w:t xml:space="preserve">Цель: </w:t>
            </w:r>
            <w:r w:rsidRPr="006856FD">
              <w:rPr>
                <w:rFonts w:ascii="Times New Roman" w:hAnsi="Times New Roman"/>
                <w:sz w:val="18"/>
              </w:rPr>
              <w:t>Создание эффективной системы улучшения экологической и санитарной обстановки на территории Гляденского сельсовета.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856FD" w:rsidRPr="006856FD" w:rsidTr="006856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Целевой показатель: Увеличение численности жителей населенных пунктов сельских поселений, участвующих в благоустройстве территории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%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</w:tr>
      <w:tr w:rsidR="006856FD" w:rsidRPr="006856FD" w:rsidTr="006856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Целевой показатель: Проведение месячника и конкурса по благоустройству;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5</w:t>
            </w:r>
          </w:p>
        </w:tc>
      </w:tr>
      <w:tr w:rsidR="006856FD" w:rsidRPr="006856FD" w:rsidTr="006856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Целевой показатель: Количество составленных протоколов об административных нарушениях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15</w:t>
            </w:r>
          </w:p>
        </w:tc>
      </w:tr>
      <w:tr w:rsidR="006856FD" w:rsidRPr="006856FD" w:rsidTr="006856FD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Целевой показатель: Количество выданных согласований схем расположения на отвод земельных участков.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35</w:t>
            </w:r>
          </w:p>
        </w:tc>
      </w:tr>
    </w:tbl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hAnsi="Times New Roman"/>
          <w:color w:val="auto"/>
          <w:sz w:val="18"/>
          <w:szCs w:val="18"/>
        </w:rPr>
      </w:pPr>
      <w:r w:rsidRPr="006856FD">
        <w:rPr>
          <w:rFonts w:ascii="Times New Roman" w:hAnsi="Times New Roman"/>
          <w:color w:val="auto"/>
          <w:sz w:val="18"/>
          <w:szCs w:val="18"/>
        </w:rPr>
        <w:lastRenderedPageBreak/>
        <w:t xml:space="preserve">Приложение № 2 </w:t>
      </w:r>
    </w:p>
    <w:p w:rsidR="006856FD" w:rsidRPr="006856FD" w:rsidRDefault="006856FD" w:rsidP="006856FD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hAnsi="Times New Roman"/>
          <w:color w:val="auto"/>
          <w:sz w:val="18"/>
          <w:szCs w:val="18"/>
        </w:rPr>
      </w:pPr>
      <w:r w:rsidRPr="006856FD">
        <w:rPr>
          <w:rFonts w:ascii="Times New Roman" w:hAnsi="Times New Roman"/>
          <w:color w:val="auto"/>
          <w:sz w:val="18"/>
          <w:szCs w:val="18"/>
        </w:rPr>
        <w:t xml:space="preserve">к Паспорту муниципальной программы </w:t>
      </w:r>
    </w:p>
    <w:p w:rsidR="006856FD" w:rsidRPr="006856FD" w:rsidRDefault="006856FD" w:rsidP="00685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18"/>
          <w:szCs w:val="18"/>
        </w:rPr>
      </w:pP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color w:val="auto"/>
          <w:sz w:val="18"/>
          <w:szCs w:val="18"/>
        </w:rPr>
      </w:pPr>
      <w:r w:rsidRPr="006856FD">
        <w:rPr>
          <w:rFonts w:ascii="Times New Roman" w:hAnsi="Times New Roman"/>
          <w:b/>
          <w:color w:val="auto"/>
          <w:sz w:val="18"/>
          <w:szCs w:val="1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b/>
          <w:color w:val="auto"/>
          <w:sz w:val="18"/>
          <w:szCs w:val="18"/>
        </w:rPr>
      </w:pPr>
    </w:p>
    <w:tbl>
      <w:tblPr>
        <w:tblW w:w="1453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678"/>
        <w:gridCol w:w="1440"/>
        <w:gridCol w:w="1460"/>
        <w:gridCol w:w="1620"/>
        <w:gridCol w:w="1440"/>
        <w:gridCol w:w="1440"/>
        <w:gridCol w:w="1440"/>
        <w:gridCol w:w="1260"/>
        <w:gridCol w:w="948"/>
      </w:tblGrid>
      <w:tr w:rsidR="006856FD" w:rsidRPr="006856FD" w:rsidTr="006856F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№  </w:t>
            </w: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br/>
            </w:r>
            <w:proofErr w:type="gramStart"/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п</w:t>
            </w:r>
            <w:proofErr w:type="gramEnd"/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/п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Цели,    </w:t>
            </w: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br/>
              <w:t xml:space="preserve">задачи,   </w:t>
            </w: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br/>
              <w:t xml:space="preserve">показатели </w:t>
            </w: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Единица</w:t>
            </w: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br/>
              <w:t>измерения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Вес</w:t>
            </w:r>
          </w:p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показателя </w:t>
            </w: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br/>
            </w:r>
          </w:p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Источник </w:t>
            </w: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Отчетный финансовый год</w:t>
            </w:r>
          </w:p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Текущий финансовый год</w:t>
            </w:r>
          </w:p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Очередной финансовый год</w:t>
            </w:r>
          </w:p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Первый год планового периода</w:t>
            </w:r>
          </w:p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Второй год планового периода</w:t>
            </w:r>
          </w:p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2026</w:t>
            </w:r>
          </w:p>
        </w:tc>
      </w:tr>
      <w:tr w:rsidR="006856FD" w:rsidRPr="006856FD" w:rsidTr="006856F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    </w:t>
            </w:r>
          </w:p>
        </w:tc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Цель 1  Цель</w:t>
            </w:r>
            <w:r w:rsidRPr="006856FD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Pr="006856FD">
              <w:rPr>
                <w:rFonts w:ascii="Times New Roman" w:hAnsi="Times New Roman" w:cs="Arial"/>
                <w:color w:val="auto"/>
                <w:sz w:val="18"/>
                <w:szCs w:val="18"/>
              </w:rPr>
              <w:t>Создание эффективной системы улучшения экологической и санитарной обстановки на территории Гляденского сельсовета.</w:t>
            </w:r>
          </w:p>
        </w:tc>
        <w:tc>
          <w:tcPr>
            <w:tcW w:w="364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856FD" w:rsidRPr="006856FD" w:rsidTr="006856F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Целевой     </w:t>
            </w: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br/>
              <w:t xml:space="preserve">показатель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856FD" w:rsidRPr="006856FD" w:rsidTr="006856F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Увеличение численности жителей населенных пунктов сельских поселений, участвующих в благоустройстве территории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%.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100</w:t>
            </w:r>
          </w:p>
        </w:tc>
      </w:tr>
      <w:tr w:rsidR="006856FD" w:rsidRPr="006856FD" w:rsidTr="006856F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Проведение месячника и конкурса по благоустройству;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56FD" w:rsidRPr="006856FD" w:rsidTr="006856F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sz w:val="18"/>
                <w:szCs w:val="18"/>
              </w:rPr>
              <w:t>Количество составленных протоколов об административных нарушениях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Шт.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6856FD" w:rsidRPr="006856FD" w:rsidTr="006856F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Количество выданных согласований схем расположения на отвод земельных участков.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D" w:rsidRPr="006856FD" w:rsidRDefault="006856FD" w:rsidP="0068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856FD">
              <w:rPr>
                <w:rFonts w:ascii="Times New Roman" w:hAnsi="Times New Roman"/>
                <w:color w:val="auto"/>
                <w:sz w:val="18"/>
                <w:szCs w:val="18"/>
              </w:rPr>
              <w:t>30</w:t>
            </w:r>
          </w:p>
        </w:tc>
      </w:tr>
    </w:tbl>
    <w:p w:rsidR="006856FD" w:rsidRPr="006856FD" w:rsidRDefault="006856FD" w:rsidP="006856FD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856FD" w:rsidRDefault="006856FD" w:rsidP="006856FD">
      <w:pPr>
        <w:pStyle w:val="msonormalcxspmiddle"/>
        <w:spacing w:before="100" w:after="10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Pr="006856FD" w:rsidRDefault="006856FD" w:rsidP="006856FD">
      <w:pPr>
        <w:spacing w:after="0" w:line="240" w:lineRule="auto"/>
        <w:ind w:left="8460"/>
        <w:outlineLvl w:val="2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 xml:space="preserve">Приложение № 2 </w:t>
      </w:r>
    </w:p>
    <w:p w:rsidR="006856FD" w:rsidRPr="006856FD" w:rsidRDefault="006856FD" w:rsidP="006856FD">
      <w:pPr>
        <w:spacing w:after="0" w:line="240" w:lineRule="auto"/>
        <w:ind w:left="8460"/>
        <w:outlineLvl w:val="2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 xml:space="preserve">к Паспорту муниципальной программы </w:t>
      </w:r>
    </w:p>
    <w:p w:rsidR="006856FD" w:rsidRPr="006856FD" w:rsidRDefault="006856FD" w:rsidP="006856FD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6856FD">
        <w:rPr>
          <w:rFonts w:ascii="Times New Roman" w:hAnsi="Times New Roman"/>
          <w:b/>
          <w:sz w:val="1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680"/>
        <w:gridCol w:w="1440"/>
        <w:gridCol w:w="1460"/>
        <w:gridCol w:w="1620"/>
        <w:gridCol w:w="1440"/>
        <w:gridCol w:w="1440"/>
        <w:gridCol w:w="1440"/>
        <w:gridCol w:w="1260"/>
        <w:gridCol w:w="948"/>
      </w:tblGrid>
      <w:tr w:rsidR="006856FD" w:rsidRPr="006856FD" w:rsidTr="006856FD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№  </w:t>
            </w:r>
            <w:r w:rsidRPr="006856FD">
              <w:rPr>
                <w:rFonts w:ascii="Times New Roman" w:hAnsi="Times New Roman"/>
                <w:sz w:val="18"/>
              </w:rPr>
              <w:br/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Цели,    </w:t>
            </w:r>
            <w:r w:rsidRPr="006856FD">
              <w:rPr>
                <w:rFonts w:ascii="Times New Roman" w:hAnsi="Times New Roman"/>
                <w:sz w:val="18"/>
              </w:rPr>
              <w:br/>
              <w:t xml:space="preserve">задачи,   </w:t>
            </w:r>
            <w:r w:rsidRPr="006856FD">
              <w:rPr>
                <w:rFonts w:ascii="Times New Roman" w:hAnsi="Times New Roman"/>
                <w:sz w:val="18"/>
              </w:rPr>
              <w:br/>
              <w:t xml:space="preserve">показатели </w:t>
            </w:r>
            <w:r w:rsidRPr="006856FD"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Единица</w:t>
            </w:r>
            <w:r w:rsidRPr="006856FD">
              <w:rPr>
                <w:rFonts w:ascii="Times New Roman" w:hAnsi="Times New Roman"/>
                <w:sz w:val="18"/>
              </w:rPr>
              <w:br/>
              <w:t>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Вес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 показателя </w:t>
            </w:r>
            <w:r w:rsidRPr="006856FD">
              <w:rPr>
                <w:rFonts w:ascii="Times New Roman" w:hAnsi="Times New Roman"/>
                <w:sz w:val="18"/>
              </w:rPr>
              <w:br/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Источник </w:t>
            </w:r>
            <w:r w:rsidRPr="006856FD">
              <w:rPr>
                <w:rFonts w:ascii="Times New Roman" w:hAnsi="Times New Roman"/>
                <w:sz w:val="18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Отчетный финансовый год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Текущий финансовый год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Очередной финансовый год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Первый год планового периода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Второй год планового периода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2027</w:t>
            </w:r>
          </w:p>
        </w:tc>
      </w:tr>
      <w:tr w:rsidR="006856FD" w:rsidRPr="006856FD" w:rsidTr="006856FD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1    </w:t>
            </w:r>
          </w:p>
        </w:tc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Цель 1  Цель</w:t>
            </w:r>
            <w:r w:rsidRPr="006856FD">
              <w:rPr>
                <w:rFonts w:ascii="Arial" w:hAnsi="Arial"/>
                <w:sz w:val="18"/>
              </w:rPr>
              <w:t xml:space="preserve">: </w:t>
            </w:r>
            <w:r w:rsidRPr="006856FD">
              <w:rPr>
                <w:rFonts w:ascii="Times New Roman" w:hAnsi="Times New Roman"/>
                <w:sz w:val="18"/>
              </w:rPr>
              <w:t>Создание эффективной системы улучшения экологической и санитарной обстановки на территории Гляденского сельсовета.</w:t>
            </w:r>
          </w:p>
        </w:tc>
        <w:tc>
          <w:tcPr>
            <w:tcW w:w="364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56FD" w:rsidRPr="006856FD" w:rsidTr="006856FD">
        <w:trPr>
          <w:trHeight w:val="3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Целевой     </w:t>
            </w:r>
            <w:r w:rsidRPr="006856FD">
              <w:rPr>
                <w:rFonts w:ascii="Times New Roman" w:hAnsi="Times New Roman"/>
                <w:sz w:val="18"/>
              </w:rPr>
              <w:br/>
              <w:t xml:space="preserve">показатель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56FD" w:rsidRPr="006856FD" w:rsidTr="006856FD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Увеличение численности жителей населенных пунктов сельских поселений, участвующих в благоустройстве территории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%.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100</w:t>
            </w:r>
          </w:p>
        </w:tc>
      </w:tr>
      <w:tr w:rsidR="006856FD" w:rsidRPr="006856FD" w:rsidTr="006856FD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Проведение месячника и конкурса по благоустройству;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</w:t>
            </w:r>
          </w:p>
        </w:tc>
      </w:tr>
      <w:tr w:rsidR="006856FD" w:rsidRPr="006856FD" w:rsidTr="006856FD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Количество составленных протоколов об административных нарушениях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Шт.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56FD" w:rsidRPr="006856FD" w:rsidTr="006856FD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Количество выданных согласований схем расположения на отвод земельных участков.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30</w:t>
            </w:r>
          </w:p>
        </w:tc>
      </w:tr>
    </w:tbl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24"/>
        </w:rPr>
      </w:pPr>
    </w:p>
    <w:p w:rsidR="006856FD" w:rsidRDefault="006856FD">
      <w:pPr>
        <w:pStyle w:val="msonormalcxspmiddle"/>
        <w:spacing w:after="0"/>
        <w:contextualSpacing/>
        <w:sectPr w:rsidR="006856FD" w:rsidSect="006856FD">
          <w:pgSz w:w="16838" w:h="11906" w:orient="landscape"/>
          <w:pgMar w:top="850" w:right="1134" w:bottom="1843" w:left="1134" w:header="708" w:footer="708" w:gutter="0"/>
          <w:cols w:space="720"/>
          <w:docGrid w:linePitch="299"/>
        </w:sectPr>
      </w:pPr>
    </w:p>
    <w:p w:rsidR="006856FD" w:rsidRPr="006856FD" w:rsidRDefault="006856FD" w:rsidP="006856FD">
      <w:pPr>
        <w:widowControl w:val="0"/>
        <w:spacing w:after="0" w:line="240" w:lineRule="auto"/>
        <w:jc w:val="right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24"/>
        </w:rPr>
        <w:lastRenderedPageBreak/>
        <w:tab/>
      </w:r>
      <w:r w:rsidRPr="006856FD">
        <w:rPr>
          <w:rFonts w:ascii="Times New Roman" w:hAnsi="Times New Roman"/>
          <w:sz w:val="18"/>
        </w:rPr>
        <w:t>Приложение № 4 к муниципальной  программе</w:t>
      </w:r>
    </w:p>
    <w:p w:rsidR="006856FD" w:rsidRPr="006856FD" w:rsidRDefault="006856FD" w:rsidP="006856FD">
      <w:pPr>
        <w:spacing w:after="0" w:line="240" w:lineRule="auto"/>
        <w:jc w:val="right"/>
        <w:outlineLvl w:val="1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«Организация благоустройства территории </w:t>
      </w:r>
      <w:r w:rsidRPr="006856FD">
        <w:rPr>
          <w:rFonts w:ascii="Times New Roman" w:hAnsi="Times New Roman"/>
          <w:sz w:val="18"/>
        </w:rPr>
        <w:tab/>
      </w:r>
      <w:r w:rsidRPr="006856FD">
        <w:rPr>
          <w:rFonts w:ascii="Times New Roman" w:hAnsi="Times New Roman"/>
          <w:sz w:val="18"/>
        </w:rPr>
        <w:tab/>
      </w:r>
      <w:r w:rsidRPr="006856FD">
        <w:rPr>
          <w:rFonts w:ascii="Times New Roman" w:hAnsi="Times New Roman"/>
          <w:sz w:val="18"/>
        </w:rPr>
        <w:tab/>
      </w:r>
      <w:r w:rsidRPr="006856FD">
        <w:rPr>
          <w:rFonts w:ascii="Times New Roman" w:hAnsi="Times New Roman"/>
          <w:sz w:val="18"/>
        </w:rPr>
        <w:tab/>
      </w:r>
      <w:r w:rsidRPr="006856FD">
        <w:rPr>
          <w:rFonts w:ascii="Times New Roman" w:hAnsi="Times New Roman"/>
          <w:sz w:val="18"/>
        </w:rPr>
        <w:tab/>
      </w:r>
      <w:r w:rsidRPr="006856FD">
        <w:rPr>
          <w:rFonts w:ascii="Times New Roman" w:hAnsi="Times New Roman"/>
          <w:sz w:val="18"/>
        </w:rPr>
        <w:tab/>
      </w:r>
      <w:r w:rsidRPr="006856FD">
        <w:rPr>
          <w:rFonts w:ascii="Times New Roman" w:hAnsi="Times New Roman"/>
          <w:sz w:val="18"/>
        </w:rPr>
        <w:tab/>
        <w:t xml:space="preserve">               поселения »</w:t>
      </w:r>
    </w:p>
    <w:p w:rsidR="006856FD" w:rsidRPr="006856FD" w:rsidRDefault="006856FD" w:rsidP="006856FD">
      <w:pPr>
        <w:widowControl w:val="0"/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Подпрограмма 2</w:t>
      </w:r>
    </w:p>
    <w:p w:rsidR="006856FD" w:rsidRPr="006856FD" w:rsidRDefault="006856FD" w:rsidP="006856FD">
      <w:pPr>
        <w:spacing w:after="0" w:line="240" w:lineRule="auto"/>
        <w:jc w:val="center"/>
        <w:outlineLvl w:val="1"/>
        <w:rPr>
          <w:rFonts w:ascii="Times New Roman" w:hAnsi="Times New Roman"/>
          <w:b/>
          <w:sz w:val="18"/>
        </w:rPr>
      </w:pPr>
      <w:r w:rsidRPr="006856FD">
        <w:rPr>
          <w:rFonts w:ascii="Times New Roman" w:hAnsi="Times New Roman"/>
          <w:b/>
          <w:sz w:val="18"/>
        </w:rPr>
        <w:t xml:space="preserve"> «Озеленение населенных пунктов Гляденского сельсовета» </w:t>
      </w:r>
    </w:p>
    <w:p w:rsidR="006856FD" w:rsidRPr="006856FD" w:rsidRDefault="006856FD" w:rsidP="006856FD">
      <w:pPr>
        <w:spacing w:after="0" w:line="240" w:lineRule="auto"/>
        <w:jc w:val="center"/>
        <w:outlineLvl w:val="1"/>
        <w:rPr>
          <w:rFonts w:ascii="Times New Roman" w:hAnsi="Times New Roman"/>
          <w:b/>
          <w:sz w:val="18"/>
        </w:rPr>
      </w:pPr>
      <w:r w:rsidRPr="006856FD">
        <w:rPr>
          <w:rFonts w:ascii="Times New Roman" w:hAnsi="Times New Roman"/>
          <w:sz w:val="18"/>
        </w:rPr>
        <w:t>к муниципальной программе</w:t>
      </w:r>
      <w:r w:rsidRPr="006856FD">
        <w:rPr>
          <w:rFonts w:ascii="Times New Roman" w:hAnsi="Times New Roman"/>
          <w:b/>
          <w:sz w:val="18"/>
        </w:rPr>
        <w:t xml:space="preserve"> </w:t>
      </w:r>
      <w:r w:rsidRPr="006856FD">
        <w:rPr>
          <w:rFonts w:ascii="Times New Roman" w:hAnsi="Times New Roman"/>
          <w:sz w:val="18"/>
        </w:rPr>
        <w:t>«</w:t>
      </w:r>
      <w:r w:rsidRPr="006856FD">
        <w:rPr>
          <w:rFonts w:ascii="Times New Roman" w:hAnsi="Times New Roman"/>
          <w:b/>
          <w:sz w:val="18"/>
        </w:rPr>
        <w:t>Организация благоустройства</w:t>
      </w:r>
    </w:p>
    <w:p w:rsidR="006856FD" w:rsidRPr="006856FD" w:rsidRDefault="006856FD" w:rsidP="006856FD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b/>
          <w:sz w:val="18"/>
        </w:rPr>
        <w:t>территории поселения</w:t>
      </w:r>
      <w:r w:rsidRPr="006856FD">
        <w:rPr>
          <w:rFonts w:ascii="Times New Roman" w:hAnsi="Times New Roman"/>
          <w:sz w:val="18"/>
        </w:rPr>
        <w:t>»</w:t>
      </w: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1. Паспорт подпрограммы.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Наименование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«Озеленение населенных пунктов Гляденского сельсовета»</w:t>
            </w:r>
          </w:p>
        </w:tc>
      </w:tr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Наименование 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Муниципальной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 «Организация благоустройства</w:t>
            </w:r>
          </w:p>
          <w:p w:rsidR="006856FD" w:rsidRPr="006856FD" w:rsidRDefault="006856FD" w:rsidP="006856F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территории поселения »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Главный распорядитель бюджетных средств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Администрация Гляденского сельсовета</w:t>
            </w:r>
          </w:p>
        </w:tc>
      </w:tr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Основные цели и задачи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Цель: благоустроить и озеленить территорию с целью удовлетворения потребностей населения в благоприятных условиях проживания.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Задача: увеличение площади зеленых насаждений и цветников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Сроки этапы реализации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2014-2027годы</w:t>
            </w:r>
          </w:p>
        </w:tc>
      </w:tr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Перечень мероприятий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Перечень программных мероприятий приведен в приложении к настоящей подпрограмме</w:t>
            </w:r>
          </w:p>
        </w:tc>
      </w:tr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Объемы и источники финансирования подпрограммы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Бюджет Гляденского сельсовета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общей объем финансирования – 1973,9  тыс. рублей, из них: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2014 год – 8,5 тыс. рублей;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2015 год - 50, 0 тыс. рублей;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2016 год - 50,0 тыс. рублей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2017 год  - 50,0  </w:t>
            </w:r>
            <w:proofErr w:type="spellStart"/>
            <w:r w:rsidRPr="006856FD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2018 год-  50,0 тыс. </w:t>
            </w:r>
            <w:proofErr w:type="spellStart"/>
            <w:r w:rsidRPr="006856FD">
              <w:rPr>
                <w:rFonts w:ascii="Times New Roman" w:hAnsi="Times New Roman"/>
                <w:sz w:val="18"/>
              </w:rPr>
              <w:t>руб</w:t>
            </w:r>
            <w:proofErr w:type="spellEnd"/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2019 год – 50,0 тыс. руб.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2020 год- 125,0 </w:t>
            </w:r>
            <w:proofErr w:type="spellStart"/>
            <w:r w:rsidRPr="006856FD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2021год -143,4 </w:t>
            </w:r>
            <w:proofErr w:type="spellStart"/>
            <w:r w:rsidRPr="006856FD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8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2022 год.-305,0 </w:t>
            </w:r>
            <w:proofErr w:type="spellStart"/>
            <w:r w:rsidRPr="006856FD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8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2023 год- 371,0 </w:t>
            </w:r>
            <w:proofErr w:type="spellStart"/>
            <w:r w:rsidRPr="006856FD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8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2024 год-371,0 </w:t>
            </w:r>
            <w:proofErr w:type="spellStart"/>
            <w:r w:rsidRPr="006856FD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8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2025 год-300 0тыс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уб.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2026 год-50,0 </w:t>
            </w:r>
            <w:proofErr w:type="spellStart"/>
            <w:r w:rsidRPr="006856FD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8"/>
              </w:rPr>
              <w:t>.</w:t>
            </w:r>
          </w:p>
          <w:p w:rsidR="006856FD" w:rsidRPr="006856FD" w:rsidRDefault="006856FD" w:rsidP="006856FD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2027 год  50,0 </w:t>
            </w:r>
            <w:proofErr w:type="spellStart"/>
            <w:r w:rsidRPr="006856FD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6856FD">
              <w:rPr>
                <w:rFonts w:ascii="Times New Roman" w:hAnsi="Times New Roman"/>
                <w:sz w:val="18"/>
              </w:rPr>
              <w:t>.</w:t>
            </w:r>
          </w:p>
        </w:tc>
      </w:tr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Целевые индикаторы и 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Количество цветников и озелененных участков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Увеличение количества благоустроенных мест массового отдыха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Увеличение площади благоустроенных зеленых насаждений в поселении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Ремонт и содержание зеленых насаждений</w:t>
            </w:r>
          </w:p>
        </w:tc>
      </w:tr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Ожидаемые конечные результаты реализации программы  и показатели социально-экономической эффективности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>Улучшение санитарного и экологического состояния территории, частичное решение проблем охраны природы и рационального использования природных ресурсов, изменение внешнего облика территории Гляденского сельсовета</w:t>
            </w:r>
          </w:p>
        </w:tc>
      </w:tr>
      <w:tr w:rsidR="006856FD" w:rsidRPr="006856FD" w:rsidTr="005F685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before="120" w:after="120" w:line="240" w:lineRule="auto"/>
              <w:rPr>
                <w:rFonts w:ascii="Times New Roman" w:hAnsi="Times New Roman"/>
                <w:sz w:val="18"/>
              </w:rPr>
            </w:pPr>
            <w:r w:rsidRPr="006856FD">
              <w:rPr>
                <w:rFonts w:ascii="Times New Roman" w:hAnsi="Times New Roman"/>
                <w:sz w:val="18"/>
              </w:rPr>
              <w:t xml:space="preserve">Система организации </w:t>
            </w:r>
            <w:proofErr w:type="gramStart"/>
            <w:r w:rsidRPr="006856FD">
              <w:rPr>
                <w:rFonts w:ascii="Times New Roman" w:hAnsi="Times New Roman"/>
                <w:sz w:val="18"/>
              </w:rPr>
              <w:t>контроля за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 xml:space="preserve"> исполнением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6856FD">
              <w:rPr>
                <w:rFonts w:ascii="Times New Roman" w:hAnsi="Times New Roman"/>
                <w:sz w:val="18"/>
              </w:rPr>
              <w:t>Контроль за</w:t>
            </w:r>
            <w:proofErr w:type="gramEnd"/>
            <w:r w:rsidRPr="006856FD">
              <w:rPr>
                <w:rFonts w:ascii="Times New Roman" w:hAnsi="Times New Roman"/>
                <w:sz w:val="18"/>
              </w:rPr>
              <w:t xml:space="preserve"> ходом реализации программы осуществляет Ревизионной комиссией Назаровского района</w:t>
            </w:r>
          </w:p>
        </w:tc>
      </w:tr>
    </w:tbl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6856FD">
        <w:rPr>
          <w:rFonts w:ascii="Times New Roman" w:hAnsi="Times New Roman"/>
          <w:b/>
          <w:sz w:val="18"/>
        </w:rPr>
        <w:t>2. Обоснование Подпрограммы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 xml:space="preserve"> Недостаточное финансирование в предыдущие годы на проведение мероприятий по озеленению на территории Гляденского сельсовета привели  к  негативным факторам содержания зеленых насаждений в поселении. Наиболее важным фактором содержания зеленых насаждений является своевременный уход в течение года. Первостепенная задача-проведение санитарной вырубки сухих и аварийных деревьев, а так же проведение работ по расчистке территории от поросли. Своевременный уход за декоративными сортами кустарников - живыми изгородями. Недостаточно красочных декоративных элементов зеленых насаждений – цветников, альпийских горок.</w:t>
      </w:r>
    </w:p>
    <w:p w:rsidR="006856FD" w:rsidRPr="006856FD" w:rsidRDefault="006856FD" w:rsidP="006856FD">
      <w:pPr>
        <w:tabs>
          <w:tab w:val="left" w:pos="7020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18"/>
        </w:rPr>
      </w:pPr>
      <w:r w:rsidRPr="006856FD">
        <w:rPr>
          <w:rFonts w:ascii="Times New Roman" w:hAnsi="Times New Roman"/>
          <w:b/>
          <w:sz w:val="18"/>
        </w:rPr>
        <w:t>2. Цель и задачи Подпрограммы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Цель: благоустроить и озеленить территорию с целью удовлетворения потребностей населения в благоприятных условиях проживания.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Задачи: увеличение площади зеленых насаждений и цветников</w:t>
      </w: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6856FD">
        <w:rPr>
          <w:rFonts w:ascii="Times New Roman" w:hAnsi="Times New Roman"/>
          <w:b/>
          <w:sz w:val="18"/>
        </w:rPr>
        <w:t>4. Механизм реализации подпрограммы</w:t>
      </w:r>
    </w:p>
    <w:p w:rsidR="006856FD" w:rsidRPr="006856FD" w:rsidRDefault="006856FD" w:rsidP="006856FD">
      <w:pPr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В целях реализации данного направления подпрограммы  будут реализованы следующие мероприятия: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Количество цветников и озелененных участков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Увеличение количества благоустроенных мест массового отдыха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lastRenderedPageBreak/>
        <w:t>Увеличение площади благоустроенных зеленых насаждений в поселении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Ремонт и содержание зеленых насаждений.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Главным распорядителем бюджетных средств на выполнение мероприятий подпрограммы является администрация Гляденского сельсовета.</w:t>
      </w: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  <w:r w:rsidRPr="006856FD">
        <w:rPr>
          <w:rFonts w:ascii="Times New Roman" w:hAnsi="Times New Roman"/>
          <w:b/>
          <w:sz w:val="18"/>
        </w:rPr>
        <w:t xml:space="preserve">5. Управление подпрограммой и </w:t>
      </w:r>
      <w:proofErr w:type="gramStart"/>
      <w:r w:rsidRPr="006856FD">
        <w:rPr>
          <w:rFonts w:ascii="Times New Roman" w:hAnsi="Times New Roman"/>
          <w:b/>
          <w:sz w:val="18"/>
        </w:rPr>
        <w:t>контроль за</w:t>
      </w:r>
      <w:proofErr w:type="gramEnd"/>
      <w:r w:rsidRPr="006856FD">
        <w:rPr>
          <w:rFonts w:ascii="Times New Roman" w:hAnsi="Times New Roman"/>
          <w:b/>
          <w:sz w:val="18"/>
        </w:rPr>
        <w:t xml:space="preserve"> ходом ее выполнения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ab/>
        <w:t>Текущее управление реализацией подпрограммы осуществляется исполнителем подпрограммы – администрация Гляденского сельсовета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Исполнителем подпрограммы осуществляется: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отбор исполнителей отдельных мероприятий подпрограммы;</w:t>
      </w: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 xml:space="preserve">непосредственный </w:t>
      </w:r>
      <w:proofErr w:type="gramStart"/>
      <w:r w:rsidRPr="006856FD">
        <w:rPr>
          <w:rFonts w:ascii="Times New Roman" w:hAnsi="Times New Roman"/>
          <w:sz w:val="18"/>
        </w:rPr>
        <w:t>контроль за</w:t>
      </w:r>
      <w:proofErr w:type="gramEnd"/>
      <w:r w:rsidRPr="006856FD">
        <w:rPr>
          <w:rFonts w:ascii="Times New Roman" w:hAnsi="Times New Roman"/>
          <w:sz w:val="18"/>
        </w:rPr>
        <w:t xml:space="preserve"> ходом реализации мероприятий подпрограммы;</w:t>
      </w:r>
    </w:p>
    <w:p w:rsidR="006856FD" w:rsidRPr="006856FD" w:rsidRDefault="006856FD" w:rsidP="006856FD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подготовка отчетов о реализации подпрограммы.</w:t>
      </w:r>
    </w:p>
    <w:p w:rsidR="006856FD" w:rsidRPr="006856FD" w:rsidRDefault="006856FD" w:rsidP="006856FD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Контроль за целевым и эффективным использованием средств Гляденского сельсовета осуществляет ревизионная комиссия Назаровского района.</w:t>
      </w: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  <w:r w:rsidRPr="006856FD">
        <w:rPr>
          <w:rFonts w:ascii="Times New Roman" w:hAnsi="Times New Roman"/>
          <w:b/>
          <w:sz w:val="18"/>
        </w:rPr>
        <w:t>6.  Оценка социально-экономической эффективности</w:t>
      </w:r>
    </w:p>
    <w:p w:rsidR="006856FD" w:rsidRPr="006856FD" w:rsidRDefault="006856FD" w:rsidP="006856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Выполнение мероприятий настоящей подпрограммы позволит улучшить  санитарное и экологическое состояние территории, частичное решение проблем охраны природы и рационального использования природных ресурсов, изменить внешний облик территории Гляденского сельсовета</w:t>
      </w:r>
    </w:p>
    <w:p w:rsidR="006856FD" w:rsidRPr="006856FD" w:rsidRDefault="006856FD" w:rsidP="00685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</w:rPr>
      </w:pPr>
      <w:r w:rsidRPr="006856FD">
        <w:rPr>
          <w:rFonts w:ascii="Times New Roman" w:hAnsi="Times New Roman"/>
          <w:b/>
          <w:sz w:val="18"/>
        </w:rPr>
        <w:t>7. Мероприятия подпрограммы</w:t>
      </w:r>
    </w:p>
    <w:p w:rsidR="006856FD" w:rsidRPr="006856FD" w:rsidRDefault="006856FD" w:rsidP="006856FD">
      <w:pPr>
        <w:spacing w:after="0" w:line="240" w:lineRule="auto"/>
        <w:ind w:firstLine="708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Мероприятия подпрограммы приведены в приложении № 2.</w:t>
      </w:r>
    </w:p>
    <w:p w:rsidR="006856FD" w:rsidRPr="006856FD" w:rsidRDefault="006856FD" w:rsidP="00685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</w:rPr>
      </w:pPr>
      <w:r w:rsidRPr="006856FD">
        <w:rPr>
          <w:rFonts w:ascii="Times New Roman" w:hAnsi="Times New Roman"/>
          <w:b/>
          <w:sz w:val="18"/>
        </w:rPr>
        <w:t>8. Обоснование финансовых, материальных и трудовых затрат</w:t>
      </w:r>
    </w:p>
    <w:p w:rsidR="006856FD" w:rsidRPr="006856FD" w:rsidRDefault="006856FD" w:rsidP="00685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</w:rPr>
      </w:pPr>
      <w:r w:rsidRPr="006856FD">
        <w:rPr>
          <w:rFonts w:ascii="Times New Roman" w:hAnsi="Times New Roman"/>
          <w:b/>
          <w:sz w:val="18"/>
        </w:rPr>
        <w:t xml:space="preserve"> (ресурсное обеспечение подпрограммы) с указанием источников финансирования</w:t>
      </w:r>
    </w:p>
    <w:p w:rsidR="006856FD" w:rsidRPr="006856FD" w:rsidRDefault="006856FD" w:rsidP="006856FD">
      <w:pPr>
        <w:spacing w:after="0" w:line="240" w:lineRule="auto"/>
        <w:ind w:left="-540" w:hanging="180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 xml:space="preserve">Всего на реализацию подпрограммных мероприятий потребуется  1973,9   тыс. рублей из  бюджета сельсовета, в том числе по годам: 2014 год –8,5 тыс. рублей; 2015 год –50,0   тыс. рублей; 2016 год – 50,0  тыс. рублей.  2017 год -   50,0  </w:t>
      </w:r>
      <w:proofErr w:type="spellStart"/>
      <w:proofErr w:type="gramStart"/>
      <w:r w:rsidRPr="006856FD">
        <w:rPr>
          <w:rFonts w:ascii="Times New Roman" w:hAnsi="Times New Roman"/>
          <w:sz w:val="18"/>
        </w:rPr>
        <w:t>тыс</w:t>
      </w:r>
      <w:proofErr w:type="spellEnd"/>
      <w:proofErr w:type="gramEnd"/>
      <w:r w:rsidRPr="006856FD">
        <w:rPr>
          <w:rFonts w:ascii="Times New Roman" w:hAnsi="Times New Roman"/>
          <w:sz w:val="18"/>
        </w:rPr>
        <w:t xml:space="preserve"> рублей, 2018 год-50,0  </w:t>
      </w:r>
      <w:proofErr w:type="spellStart"/>
      <w:r w:rsidRPr="006856FD">
        <w:rPr>
          <w:rFonts w:ascii="Times New Roman" w:hAnsi="Times New Roman"/>
          <w:sz w:val="18"/>
        </w:rPr>
        <w:t>тыс.руб</w:t>
      </w:r>
      <w:proofErr w:type="spellEnd"/>
      <w:r w:rsidRPr="006856FD">
        <w:rPr>
          <w:rFonts w:ascii="Times New Roman" w:hAnsi="Times New Roman"/>
          <w:sz w:val="18"/>
        </w:rPr>
        <w:t xml:space="preserve">. 2019 год -50,0 </w:t>
      </w:r>
      <w:proofErr w:type="spellStart"/>
      <w:r w:rsidRPr="006856FD">
        <w:rPr>
          <w:rFonts w:ascii="Times New Roman" w:hAnsi="Times New Roman"/>
          <w:sz w:val="18"/>
        </w:rPr>
        <w:t>тыс.руб</w:t>
      </w:r>
      <w:proofErr w:type="spellEnd"/>
      <w:r w:rsidRPr="006856FD">
        <w:rPr>
          <w:rFonts w:ascii="Times New Roman" w:hAnsi="Times New Roman"/>
          <w:sz w:val="18"/>
        </w:rPr>
        <w:t xml:space="preserve">. 2020год-125,0 </w:t>
      </w:r>
      <w:proofErr w:type="spellStart"/>
      <w:r w:rsidRPr="006856FD">
        <w:rPr>
          <w:rFonts w:ascii="Times New Roman" w:hAnsi="Times New Roman"/>
          <w:sz w:val="18"/>
        </w:rPr>
        <w:t>тыс.руб</w:t>
      </w:r>
      <w:proofErr w:type="spellEnd"/>
      <w:r w:rsidRPr="006856FD">
        <w:rPr>
          <w:rFonts w:ascii="Times New Roman" w:hAnsi="Times New Roman"/>
          <w:sz w:val="18"/>
        </w:rPr>
        <w:t xml:space="preserve">., 2021 год- 143,4тыс.руб 2022 год-305,0 </w:t>
      </w:r>
      <w:proofErr w:type="spellStart"/>
      <w:r w:rsidRPr="006856FD">
        <w:rPr>
          <w:rFonts w:ascii="Times New Roman" w:hAnsi="Times New Roman"/>
          <w:sz w:val="18"/>
        </w:rPr>
        <w:t>тыс.руб</w:t>
      </w:r>
      <w:proofErr w:type="spellEnd"/>
      <w:r w:rsidRPr="006856FD">
        <w:rPr>
          <w:rFonts w:ascii="Times New Roman" w:hAnsi="Times New Roman"/>
          <w:sz w:val="18"/>
        </w:rPr>
        <w:t xml:space="preserve">. 2023 год-371,0 </w:t>
      </w:r>
      <w:proofErr w:type="spellStart"/>
      <w:r w:rsidRPr="006856FD">
        <w:rPr>
          <w:rFonts w:ascii="Times New Roman" w:hAnsi="Times New Roman"/>
          <w:sz w:val="18"/>
        </w:rPr>
        <w:t>тыс.руб</w:t>
      </w:r>
      <w:proofErr w:type="spellEnd"/>
      <w:r w:rsidRPr="006856FD">
        <w:rPr>
          <w:rFonts w:ascii="Times New Roman" w:hAnsi="Times New Roman"/>
          <w:sz w:val="18"/>
        </w:rPr>
        <w:t xml:space="preserve">, 2024 год-371,0 </w:t>
      </w:r>
      <w:proofErr w:type="spellStart"/>
      <w:r w:rsidRPr="006856FD">
        <w:rPr>
          <w:rFonts w:ascii="Times New Roman" w:hAnsi="Times New Roman"/>
          <w:sz w:val="18"/>
        </w:rPr>
        <w:t>тыс.руб</w:t>
      </w:r>
      <w:proofErr w:type="spellEnd"/>
      <w:r w:rsidRPr="006856FD">
        <w:rPr>
          <w:rFonts w:ascii="Times New Roman" w:hAnsi="Times New Roman"/>
          <w:sz w:val="18"/>
        </w:rPr>
        <w:t xml:space="preserve">, 2025 год- 300,0 тыс.руб.2026 год- 50,0 тыс.руб.2027 год- 50,0 </w:t>
      </w:r>
      <w:proofErr w:type="spellStart"/>
      <w:r w:rsidRPr="006856FD">
        <w:rPr>
          <w:rFonts w:ascii="Times New Roman" w:hAnsi="Times New Roman"/>
          <w:sz w:val="18"/>
        </w:rPr>
        <w:t>тыс.руб</w:t>
      </w:r>
      <w:proofErr w:type="spellEnd"/>
      <w:r w:rsidRPr="006856FD">
        <w:rPr>
          <w:rFonts w:ascii="Times New Roman" w:hAnsi="Times New Roman"/>
          <w:sz w:val="18"/>
        </w:rPr>
        <w:t>.</w:t>
      </w:r>
    </w:p>
    <w:p w:rsidR="006856FD" w:rsidRPr="006856FD" w:rsidRDefault="006856FD" w:rsidP="006856FD">
      <w:pPr>
        <w:tabs>
          <w:tab w:val="left" w:pos="0"/>
          <w:tab w:val="left" w:pos="1560"/>
          <w:tab w:val="left" w:pos="1701"/>
        </w:tabs>
        <w:spacing w:after="0" w:line="240" w:lineRule="auto"/>
        <w:ind w:left="-284" w:firstLine="992"/>
        <w:jc w:val="both"/>
        <w:rPr>
          <w:rFonts w:ascii="Times New Roman" w:hAnsi="Times New Roman"/>
          <w:sz w:val="18"/>
        </w:rPr>
      </w:pPr>
      <w:r w:rsidRPr="006856FD">
        <w:rPr>
          <w:rFonts w:ascii="Times New Roman" w:hAnsi="Times New Roman"/>
          <w:sz w:val="18"/>
        </w:rPr>
        <w:t>В приложении № 2 приведены сведения о планируемых расходах по задачам и мероприятиям подпрограммы.</w:t>
      </w: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8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24"/>
        </w:rPr>
      </w:pPr>
      <w:r w:rsidRPr="006856FD"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  <w:r w:rsidRPr="006856FD">
        <w:rPr>
          <w:rFonts w:ascii="Times New Roman" w:hAnsi="Times New Roman"/>
          <w:sz w:val="24"/>
        </w:rPr>
        <w:tab/>
        <w:t>Приложение № 1 к подпрограмме</w:t>
      </w:r>
    </w:p>
    <w:p w:rsidR="006856FD" w:rsidRPr="006856FD" w:rsidRDefault="006856FD" w:rsidP="006856FD">
      <w:pPr>
        <w:spacing w:after="0" w:line="240" w:lineRule="auto"/>
        <w:ind w:left="-67" w:firstLine="67"/>
        <w:rPr>
          <w:rFonts w:ascii="Times New Roman" w:hAnsi="Times New Roman"/>
          <w:sz w:val="24"/>
        </w:rPr>
      </w:pP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</w:r>
      <w:r w:rsidRPr="006856FD">
        <w:rPr>
          <w:rFonts w:ascii="Times New Roman" w:hAnsi="Times New Roman"/>
          <w:sz w:val="24"/>
        </w:rPr>
        <w:tab/>
        <w:t xml:space="preserve">                       «Озеленение населенных пунктов </w:t>
      </w:r>
    </w:p>
    <w:p w:rsidR="006856FD" w:rsidRPr="006856FD" w:rsidRDefault="006856FD" w:rsidP="006856FD">
      <w:pPr>
        <w:spacing w:after="0" w:line="240" w:lineRule="auto"/>
        <w:ind w:left="-67" w:firstLine="67"/>
        <w:rPr>
          <w:rFonts w:ascii="Times New Roman" w:hAnsi="Times New Roman"/>
          <w:sz w:val="24"/>
        </w:rPr>
      </w:pPr>
      <w:r w:rsidRPr="006856F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Гляденского сельсовета»</w:t>
      </w:r>
    </w:p>
    <w:p w:rsidR="006856FD" w:rsidRPr="006856FD" w:rsidRDefault="006856FD" w:rsidP="006856F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6856FD">
        <w:rPr>
          <w:rFonts w:ascii="Times New Roman" w:hAnsi="Times New Roman"/>
          <w:sz w:val="16"/>
        </w:rPr>
        <w:t>Перечень целевых индикаторов подпрограммы</w:t>
      </w: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260"/>
        <w:gridCol w:w="933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80"/>
        <w:gridCol w:w="498"/>
      </w:tblGrid>
      <w:tr w:rsidR="006856FD" w:rsidRPr="006856FD" w:rsidTr="005F6856">
        <w:trPr>
          <w:trHeight w:val="115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 w:rsidRPr="006856FD">
              <w:rPr>
                <w:rFonts w:ascii="Times New Roman" w:hAnsi="Times New Roman"/>
                <w:sz w:val="16"/>
              </w:rPr>
              <w:t>п</w:t>
            </w:r>
            <w:proofErr w:type="gramEnd"/>
            <w:r w:rsidRPr="006856FD"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Цель, целевые индикаторы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Единица</w:t>
            </w:r>
            <w:r w:rsidRPr="006856FD">
              <w:rPr>
                <w:rFonts w:ascii="Times New Roman" w:hAnsi="Times New Roman"/>
                <w:sz w:val="16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Источник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2015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2016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2017</w:t>
            </w:r>
          </w:p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2018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2019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2020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2021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2022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2023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год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2024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год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2025 год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2026год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6856FD" w:rsidRPr="006856FD" w:rsidTr="005F6856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Количество цветников и озелененных участков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Предоставление муниципальной услуги (мероприятия по озеленению территорий)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</w:t>
            </w:r>
          </w:p>
        </w:tc>
      </w:tr>
      <w:tr w:rsidR="006856FD" w:rsidRPr="006856FD" w:rsidTr="005F6856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Увеличение количества благоустроенных мест массового отдыха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Предоставление муниципальной услуги (мероприятия по озеленению территорий)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</w:t>
            </w:r>
          </w:p>
        </w:tc>
      </w:tr>
      <w:tr w:rsidR="006856FD" w:rsidRPr="006856FD" w:rsidTr="005F6856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Увеличение площади благоустроенных зеленых насаждений в поселении</w:t>
            </w:r>
          </w:p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% от общей площади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Предоставление муниципальной услуги (мероприятия по озеленению территорий)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10</w:t>
            </w:r>
          </w:p>
        </w:tc>
      </w:tr>
      <w:tr w:rsidR="006856FD" w:rsidRPr="006856FD" w:rsidTr="005F6856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Ремонт и содержание зеленых насаждений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 xml:space="preserve">1000 </w:t>
            </w:r>
            <w:proofErr w:type="spellStart"/>
            <w:r w:rsidRPr="006856FD">
              <w:rPr>
                <w:rFonts w:ascii="Times New Roman" w:hAnsi="Times New Roman"/>
                <w:sz w:val="16"/>
              </w:rPr>
              <w:t>кв.м</w:t>
            </w:r>
            <w:proofErr w:type="spellEnd"/>
            <w:r w:rsidRPr="006856FD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Предоставление муниципальной услуги (мероприятия по озеленению территорий)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06%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15%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15%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FD" w:rsidRPr="006856FD" w:rsidRDefault="006856FD" w:rsidP="00685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20%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20%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FD" w:rsidRPr="006856FD" w:rsidRDefault="006856FD" w:rsidP="006856F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856FD">
              <w:rPr>
                <w:rFonts w:ascii="Times New Roman" w:hAnsi="Times New Roman"/>
                <w:sz w:val="16"/>
              </w:rPr>
              <w:t>20%</w:t>
            </w:r>
          </w:p>
        </w:tc>
      </w:tr>
    </w:tbl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6856FD" w:rsidRPr="006856FD" w:rsidRDefault="006856FD" w:rsidP="006856FD">
      <w:pPr>
        <w:spacing w:after="0" w:line="240" w:lineRule="auto"/>
        <w:ind w:left="360"/>
        <w:jc w:val="both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</w:p>
    <w:p w:rsidR="006856FD" w:rsidRPr="006856FD" w:rsidRDefault="006856FD" w:rsidP="006856FD">
      <w:pPr>
        <w:spacing w:after="0" w:line="240" w:lineRule="auto"/>
        <w:rPr>
          <w:rFonts w:ascii="Times New Roman" w:hAnsi="Times New Roman"/>
          <w:sz w:val="16"/>
        </w:rPr>
      </w:pPr>
    </w:p>
    <w:p w:rsidR="00CA4215" w:rsidRDefault="00CA4215" w:rsidP="006856FD">
      <w:pPr>
        <w:pStyle w:val="msonormalcxspmiddle"/>
        <w:spacing w:before="100" w:after="100"/>
        <w:contextualSpacing/>
        <w:sectPr w:rsidR="00CA4215" w:rsidSect="006856FD">
          <w:pgSz w:w="11906" w:h="16838"/>
          <w:pgMar w:top="1134" w:right="850" w:bottom="1134" w:left="993" w:header="708" w:footer="708" w:gutter="0"/>
          <w:cols w:space="720"/>
          <w:docGrid w:linePitch="299"/>
        </w:sectPr>
      </w:pPr>
    </w:p>
    <w:p w:rsidR="006856FD" w:rsidRDefault="006856FD" w:rsidP="006856FD">
      <w:pPr>
        <w:pStyle w:val="msonormalcxspmiddle"/>
        <w:spacing w:before="100" w:after="10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CA4215" w:rsidRDefault="00CA4215" w:rsidP="00CA4215">
      <w:pPr>
        <w:spacing w:after="0" w:line="240" w:lineRule="auto"/>
        <w:ind w:left="9498" w:hanging="949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  к подпрограмме 2</w:t>
      </w:r>
    </w:p>
    <w:p w:rsidR="00CA4215" w:rsidRDefault="00CA4215" w:rsidP="00CA4215">
      <w:pPr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>«Озеленение населенных пунктов Гляденского сельсовета»</w:t>
      </w:r>
    </w:p>
    <w:p w:rsidR="00CA4215" w:rsidRDefault="00CA4215" w:rsidP="00CA4215">
      <w:pPr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</w:p>
    <w:p w:rsidR="00CA4215" w:rsidRDefault="00CA4215" w:rsidP="00CA421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мероприятий подпрограммы 2 «Озеленение населенных пунктов Гляденского сельсовета»</w:t>
      </w:r>
    </w:p>
    <w:p w:rsidR="00CA4215" w:rsidRDefault="00CA4215" w:rsidP="00CA4215">
      <w:pPr>
        <w:spacing w:after="0" w:line="240" w:lineRule="auto"/>
        <w:outlineLvl w:val="0"/>
        <w:rPr>
          <w:sz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540"/>
        <w:gridCol w:w="720"/>
        <w:gridCol w:w="720"/>
        <w:gridCol w:w="1440"/>
        <w:gridCol w:w="720"/>
        <w:gridCol w:w="900"/>
        <w:gridCol w:w="1080"/>
        <w:gridCol w:w="1068"/>
        <w:gridCol w:w="8"/>
        <w:gridCol w:w="1072"/>
        <w:gridCol w:w="8"/>
        <w:gridCol w:w="1084"/>
        <w:gridCol w:w="1910"/>
      </w:tblGrid>
      <w:tr w:rsidR="00CA4215" w:rsidTr="00CA4215">
        <w:trPr>
          <w:trHeight w:val="315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 программы, подпрограммы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ГРБС 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hAnsi="Times New Roman"/>
                <w:sz w:val="24"/>
              </w:rPr>
              <w:br/>
              <w:t>(в натуральном выражении), количество получателей</w:t>
            </w:r>
          </w:p>
        </w:tc>
      </w:tr>
      <w:tr w:rsidR="00CA4215" w:rsidTr="00CA4215">
        <w:trPr>
          <w:trHeight w:val="315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руб.), годы</w:t>
            </w: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A4215" w:rsidTr="00CA4215">
        <w:trPr>
          <w:trHeight w:val="945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РзПр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финансовый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очередной финансовый год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год </w:t>
            </w:r>
            <w:proofErr w:type="gramStart"/>
            <w:r>
              <w:rPr>
                <w:rFonts w:ascii="Times New Roman" w:hAnsi="Times New Roman"/>
                <w:sz w:val="24"/>
              </w:rPr>
              <w:t>планового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периода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год планового периода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на период</w:t>
            </w: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A4215" w:rsidTr="00CA4215">
        <w:trPr>
          <w:trHeight w:val="362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2026год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2027год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A4215" w:rsidTr="00CA4215">
        <w:trPr>
          <w:trHeight w:val="10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программы:</w:t>
            </w:r>
          </w:p>
          <w:p w:rsidR="00CA4215" w:rsidRDefault="00CA4215">
            <w:pPr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благоустройства территории поселения 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3854,2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3805,9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3211,9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3011,9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13883,9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215" w:rsidTr="00CA4215">
        <w:trPr>
          <w:trHeight w:val="66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«Озеленение населенных пунктов Гляденского сельсовета"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776,0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215" w:rsidTr="00CA4215">
        <w:trPr>
          <w:trHeight w:val="137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подпрограммы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CA4215" w:rsidRDefault="00CA42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благоустроить и озеленить территорию с целью удовлетворения потребностей населения в благоприятных условиях проживания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215" w:rsidTr="00CA4215">
        <w:trPr>
          <w:trHeight w:val="34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1.1 увеличение площади зеленых насаждений и цветников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A4215" w:rsidTr="00CA4215">
        <w:trPr>
          <w:trHeight w:val="576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2.1.  Содержание территории зеленых насаждений ( </w:t>
            </w:r>
            <w:proofErr w:type="spellStart"/>
            <w:r>
              <w:rPr>
                <w:rFonts w:ascii="Times New Roman" w:hAnsi="Times New Roman"/>
                <w:sz w:val="20"/>
              </w:rPr>
              <w:t>обкашивание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обрезка </w:t>
            </w:r>
            <w:r>
              <w:rPr>
                <w:rFonts w:ascii="Times New Roman" w:hAnsi="Times New Roman"/>
                <w:sz w:val="20"/>
              </w:rPr>
              <w:lastRenderedPageBreak/>
              <w:t>деревьев, валка сухих аварийных деревьев, посадка, уход за цветниками и зелеными насаждениями</w:t>
            </w:r>
            <w:proofErr w:type="gramStart"/>
            <w:r>
              <w:rPr>
                <w:rFonts w:ascii="Times New Roman" w:hAnsi="Times New Roman"/>
                <w:sz w:val="20"/>
              </w:rPr>
              <w:t>)и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приобретение материалов необходимых для проведения мероприятий по озеленению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0520081120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776,0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A4215" w:rsidTr="00CA4215">
        <w:trPr>
          <w:trHeight w:val="72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05200S7450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A4215" w:rsidTr="00CA4215">
        <w:trPr>
          <w:trHeight w:val="752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15" w:rsidRDefault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CA4215" w:rsidRDefault="00CA4215" w:rsidP="00CA4215">
      <w:pPr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CA4215" w:rsidRDefault="00CA4215" w:rsidP="00CA4215">
      <w:pPr>
        <w:rPr>
          <w:sz w:val="24"/>
        </w:rPr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CA4215" w:rsidRDefault="00CA4215" w:rsidP="00CA4215">
      <w:pPr>
        <w:pStyle w:val="msonormalcxspmiddle"/>
        <w:spacing w:before="100" w:after="100"/>
        <w:contextualSpacing/>
        <w:sectPr w:rsidR="00CA4215" w:rsidSect="00CA4215">
          <w:pgSz w:w="16838" w:h="11906" w:orient="landscape"/>
          <w:pgMar w:top="850" w:right="1134" w:bottom="993" w:left="1134" w:header="708" w:footer="708" w:gutter="0"/>
          <w:cols w:space="720"/>
          <w:docGrid w:linePitch="299"/>
        </w:sectPr>
      </w:pPr>
    </w:p>
    <w:p w:rsidR="00CA4215" w:rsidRPr="00CA4215" w:rsidRDefault="00CA4215" w:rsidP="00CA4215">
      <w:pPr>
        <w:widowControl w:val="0"/>
        <w:tabs>
          <w:tab w:val="left" w:pos="9781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lastRenderedPageBreak/>
        <w:t xml:space="preserve">                                           Приложение № 3 к муниципальной  программе</w:t>
      </w:r>
    </w:p>
    <w:p w:rsidR="00CA4215" w:rsidRPr="00CA4215" w:rsidRDefault="00CA4215" w:rsidP="00CA4215">
      <w:pPr>
        <w:widowControl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 xml:space="preserve">                                                                                «Организация благоустройства </w:t>
      </w:r>
    </w:p>
    <w:p w:rsidR="00CA4215" w:rsidRPr="00CA4215" w:rsidRDefault="00CA4215" w:rsidP="00CA4215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 xml:space="preserve">                                                                                 территории поселения »</w:t>
      </w:r>
    </w:p>
    <w:p w:rsidR="00CA4215" w:rsidRPr="00CA4215" w:rsidRDefault="00CA4215" w:rsidP="00CA4215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ab/>
      </w:r>
      <w:r w:rsidRPr="00CA4215">
        <w:rPr>
          <w:rFonts w:ascii="Times New Roman" w:hAnsi="Times New Roman"/>
          <w:sz w:val="20"/>
        </w:rPr>
        <w:tab/>
      </w:r>
      <w:r w:rsidRPr="00CA4215">
        <w:rPr>
          <w:rFonts w:ascii="Times New Roman" w:hAnsi="Times New Roman"/>
          <w:sz w:val="20"/>
        </w:rPr>
        <w:tab/>
      </w:r>
      <w:r w:rsidRPr="00CA4215">
        <w:rPr>
          <w:rFonts w:ascii="Times New Roman" w:hAnsi="Times New Roman"/>
          <w:sz w:val="20"/>
        </w:rPr>
        <w:tab/>
      </w:r>
    </w:p>
    <w:p w:rsidR="00CA4215" w:rsidRPr="00CA4215" w:rsidRDefault="00CA4215" w:rsidP="00CA421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CA4215">
        <w:rPr>
          <w:rFonts w:ascii="Times New Roman" w:hAnsi="Times New Roman"/>
          <w:b/>
          <w:sz w:val="20"/>
        </w:rPr>
        <w:t xml:space="preserve"> ПОДПРОГРАММА 3</w:t>
      </w:r>
    </w:p>
    <w:p w:rsidR="00CA4215" w:rsidRPr="00CA4215" w:rsidRDefault="00CA4215" w:rsidP="00CA4215">
      <w:pPr>
        <w:spacing w:after="0" w:line="240" w:lineRule="auto"/>
        <w:jc w:val="center"/>
        <w:outlineLvl w:val="1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 xml:space="preserve">«Содержание мест захоронения» </w:t>
      </w:r>
    </w:p>
    <w:p w:rsidR="00CA4215" w:rsidRPr="00CA4215" w:rsidRDefault="00CA4215" w:rsidP="00CA4215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к муниципальной  программе «Организация благоустройства территории поселения»</w:t>
      </w: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</w:rPr>
      </w:pPr>
      <w:r w:rsidRPr="00CA4215">
        <w:rPr>
          <w:rFonts w:ascii="Times New Roman" w:hAnsi="Times New Roman"/>
          <w:b/>
          <w:sz w:val="20"/>
        </w:rPr>
        <w:t>1. ПАСПОРТ ПОДПРОГРАММЫ</w:t>
      </w: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7560"/>
      </w:tblGrid>
      <w:tr w:rsidR="00CA4215" w:rsidRPr="00CA4215" w:rsidTr="005F6856">
        <w:trPr>
          <w:trHeight w:val="568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Наименование     </w:t>
            </w:r>
            <w:r w:rsidRPr="00CA4215">
              <w:rPr>
                <w:rFonts w:ascii="Times New Roman" w:hAnsi="Times New Roman"/>
                <w:sz w:val="20"/>
              </w:rPr>
              <w:br/>
              <w:t xml:space="preserve">Подпрограммы  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«Содержание мест захоронения»</w:t>
            </w:r>
          </w:p>
        </w:tc>
      </w:tr>
      <w:tr w:rsidR="00CA4215" w:rsidRPr="00CA4215" w:rsidTr="005F6856">
        <w:trPr>
          <w:trHeight w:val="36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Муниципальной</w:t>
            </w:r>
          </w:p>
          <w:p w:rsidR="00CA4215" w:rsidRPr="00CA4215" w:rsidRDefault="00CA4215" w:rsidP="00CA4215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программы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 «Организация благоустройства территории поселения »</w:t>
            </w:r>
          </w:p>
          <w:p w:rsidR="00CA4215" w:rsidRPr="00CA4215" w:rsidRDefault="00CA4215" w:rsidP="00CA4215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A4215" w:rsidRPr="00CA4215" w:rsidTr="005F6856">
        <w:trPr>
          <w:trHeight w:val="36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Администрация Гляденского сельсовета</w:t>
            </w:r>
          </w:p>
        </w:tc>
      </w:tr>
      <w:tr w:rsidR="00CA4215" w:rsidRPr="00CA4215" w:rsidTr="005F6856">
        <w:trPr>
          <w:trHeight w:val="48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Основные цели и задачи подпрограммы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Цель: организация содержание мест захоронения 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Задача</w:t>
            </w:r>
            <w:r w:rsidRPr="00CA4215">
              <w:rPr>
                <w:rFonts w:ascii="Arial" w:hAnsi="Arial"/>
                <w:sz w:val="20"/>
              </w:rPr>
              <w:t xml:space="preserve">: </w:t>
            </w:r>
            <w:r w:rsidRPr="00CA4215">
              <w:rPr>
                <w:rFonts w:ascii="Times New Roman" w:hAnsi="Times New Roman"/>
                <w:sz w:val="20"/>
              </w:rPr>
              <w:t>проведение мероприятий по содержанию мест захоронений, своевременной уборке территорий кладбищ, вывоз мусора</w:t>
            </w:r>
          </w:p>
        </w:tc>
      </w:tr>
      <w:tr w:rsidR="00CA4215" w:rsidRPr="00CA4215" w:rsidTr="005F6856">
        <w:trPr>
          <w:trHeight w:val="48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Сроки реализации подпрограммы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2014-2026годы</w:t>
            </w:r>
          </w:p>
        </w:tc>
      </w:tr>
      <w:tr w:rsidR="00CA4215" w:rsidRPr="00CA4215" w:rsidTr="005F6856">
        <w:trPr>
          <w:trHeight w:val="36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Перечень мероприятий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Перечень программных мероприятий приведен в приложении к настоящей подпрограмме</w:t>
            </w:r>
          </w:p>
        </w:tc>
      </w:tr>
      <w:tr w:rsidR="00CA4215" w:rsidRPr="00CA4215" w:rsidTr="005F6856">
        <w:trPr>
          <w:trHeight w:val="36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Объемы и источники финансирования подпрограммы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Бюджет Гляденского сельсовета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общей объем финансирования -  1310,0   тыс. рублей, из них: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2014 год -  22,0 тыс. рублей;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2015 год -  50,0  тыс. рублей;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2016 год -50,0  тыс. рублей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2017 год   50,0   </w:t>
            </w:r>
            <w:proofErr w:type="spellStart"/>
            <w:proofErr w:type="gramStart"/>
            <w:r w:rsidRPr="00CA4215">
              <w:rPr>
                <w:rFonts w:ascii="Times New Roman" w:hAnsi="Times New Roman"/>
                <w:sz w:val="20"/>
              </w:rPr>
              <w:t>тыс</w:t>
            </w:r>
            <w:proofErr w:type="spellEnd"/>
            <w:proofErr w:type="gramEnd"/>
            <w:r w:rsidRPr="00CA4215">
              <w:rPr>
                <w:rFonts w:ascii="Times New Roman" w:hAnsi="Times New Roman"/>
                <w:sz w:val="20"/>
              </w:rPr>
              <w:t xml:space="preserve"> рублей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2018 год-50,0 тыс. рублей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2019 год-50,0 </w:t>
            </w:r>
            <w:proofErr w:type="spellStart"/>
            <w:r w:rsidRPr="00CA4215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CA4215">
              <w:rPr>
                <w:rFonts w:ascii="Times New Roman" w:hAnsi="Times New Roman"/>
                <w:sz w:val="20"/>
              </w:rPr>
              <w:t>.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2020 год -50,0 </w:t>
            </w:r>
            <w:proofErr w:type="spellStart"/>
            <w:r w:rsidRPr="00CA4215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CA4215">
              <w:rPr>
                <w:rFonts w:ascii="Times New Roman" w:hAnsi="Times New Roman"/>
                <w:sz w:val="20"/>
              </w:rPr>
              <w:t>.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2021 год -75,0 </w:t>
            </w:r>
            <w:proofErr w:type="spellStart"/>
            <w:r w:rsidRPr="00CA4215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>уб</w:t>
            </w:r>
            <w:proofErr w:type="spellEnd"/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2022 год -255,0тыс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>уб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2023 год-155,0 </w:t>
            </w:r>
            <w:proofErr w:type="spellStart"/>
            <w:r w:rsidRPr="00CA4215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CA4215">
              <w:rPr>
                <w:rFonts w:ascii="Times New Roman" w:hAnsi="Times New Roman"/>
                <w:sz w:val="20"/>
              </w:rPr>
              <w:t>.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2024 год-303,0 </w:t>
            </w:r>
            <w:proofErr w:type="spellStart"/>
            <w:r w:rsidRPr="00CA4215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>уб</w:t>
            </w:r>
            <w:proofErr w:type="spellEnd"/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2025 год-100,0 </w:t>
            </w:r>
            <w:proofErr w:type="spellStart"/>
            <w:r w:rsidRPr="00CA4215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>уб</w:t>
            </w:r>
            <w:proofErr w:type="spellEnd"/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2026 год-50,0 </w:t>
            </w:r>
            <w:proofErr w:type="spellStart"/>
            <w:r w:rsidRPr="00CA4215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>уб</w:t>
            </w:r>
            <w:proofErr w:type="spellEnd"/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2027 год 50,0 </w:t>
            </w:r>
            <w:proofErr w:type="spellStart"/>
            <w:r w:rsidRPr="00CA4215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CA4215">
              <w:rPr>
                <w:rFonts w:ascii="Times New Roman" w:hAnsi="Times New Roman"/>
                <w:sz w:val="20"/>
              </w:rPr>
              <w:t>.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20"/>
              </w:rPr>
            </w:pPr>
          </w:p>
        </w:tc>
      </w:tr>
      <w:tr w:rsidR="00CA4215" w:rsidRPr="00CA4215" w:rsidTr="005F6856">
        <w:trPr>
          <w:trHeight w:val="36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Целевые индикаторы и показатели результативности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Удовлетворение потребности в новых местах погребения; </w:t>
            </w:r>
          </w:p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Доля территорий кладбищ и мест захоронения, находящихся на содержании в общем количестве.</w:t>
            </w:r>
          </w:p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Повышение уровня транспортной и пешеходной доступности кладбищ </w:t>
            </w:r>
          </w:p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Протяженность построенного ограждения действующих кладбищ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A4215" w:rsidRPr="00CA4215" w:rsidTr="005F6856">
        <w:trPr>
          <w:trHeight w:val="60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Ожидаемые конечные результаты реализации подпрограммы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Приведение территории мест погребения в соответствие с требованиями санитарн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о-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 xml:space="preserve"> эпидемиологических и экологических норм,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Улучшение качества дорожного покрытия, 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Повышение комфортности посетителей мест погребения, в том числе в дни массового  посещения,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>Расширение территорий кладбищ</w:t>
            </w:r>
          </w:p>
        </w:tc>
      </w:tr>
      <w:tr w:rsidR="00CA4215" w:rsidRPr="00CA4215" w:rsidTr="005F6856">
        <w:trPr>
          <w:trHeight w:val="60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CA4215">
              <w:rPr>
                <w:rFonts w:ascii="Times New Roman" w:hAnsi="Times New Roman"/>
                <w:sz w:val="20"/>
              </w:rPr>
              <w:t xml:space="preserve">Система организации </w:t>
            </w:r>
            <w:proofErr w:type="gramStart"/>
            <w:r w:rsidRPr="00CA4215">
              <w:rPr>
                <w:rFonts w:ascii="Times New Roman" w:hAnsi="Times New Roman"/>
                <w:sz w:val="20"/>
              </w:rPr>
              <w:t>контроля за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 xml:space="preserve"> исполнением подпрограммы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A4215" w:rsidRPr="00CA4215" w:rsidRDefault="00CA4215" w:rsidP="00CA4215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A4215">
              <w:rPr>
                <w:rFonts w:ascii="Times New Roman" w:hAnsi="Times New Roman"/>
                <w:sz w:val="20"/>
              </w:rPr>
              <w:t>Контроль за</w:t>
            </w:r>
            <w:proofErr w:type="gramEnd"/>
            <w:r w:rsidRPr="00CA4215">
              <w:rPr>
                <w:rFonts w:ascii="Times New Roman" w:hAnsi="Times New Roman"/>
                <w:sz w:val="20"/>
              </w:rPr>
              <w:t xml:space="preserve"> ходом реализации программы осуществляет Ревизионной комиссией Назаровского района</w:t>
            </w:r>
          </w:p>
        </w:tc>
      </w:tr>
    </w:tbl>
    <w:p w:rsidR="00CA4215" w:rsidRPr="00CA4215" w:rsidRDefault="00CA4215" w:rsidP="00CA4215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</w:rPr>
      </w:pPr>
      <w:r w:rsidRPr="00CA4215">
        <w:rPr>
          <w:rFonts w:ascii="Times New Roman" w:hAnsi="Times New Roman"/>
          <w:b/>
          <w:sz w:val="20"/>
        </w:rPr>
        <w:t>2. Содержание проблемы и обоснование необходимости ее решения программно-целевым методом 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lastRenderedPageBreak/>
        <w:t xml:space="preserve">           Проблема благоустройства мест захоронения является одной из социально значимых сфер, требующих каждодневного внимания и эффективного решения.</w:t>
      </w:r>
    </w:p>
    <w:p w:rsidR="00CA4215" w:rsidRPr="00CA4215" w:rsidRDefault="00CA4215" w:rsidP="00CA4215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В границах территории Гляденского сельсовета расположено семь кладбищ:</w:t>
      </w:r>
    </w:p>
    <w:p w:rsidR="00CA4215" w:rsidRPr="00CA4215" w:rsidRDefault="00CA4215" w:rsidP="00CA4215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По своему назначению все кладбища являются общественными, находятся в пределах сельского поселения.</w:t>
      </w:r>
    </w:p>
    <w:p w:rsidR="00CA4215" w:rsidRPr="00CA4215" w:rsidRDefault="00CA4215" w:rsidP="00CA421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На протяжении ряда лет в достаточной мере не производились работы по расширению территорий кладбищ, вследствие чего данная проблема увеличения площади мест погребения является актуальной.</w:t>
      </w:r>
    </w:p>
    <w:p w:rsidR="00CA4215" w:rsidRPr="00CA4215" w:rsidRDefault="00CA4215" w:rsidP="00CA421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Дефицит мусорных контейнеров приводит к загрязнению территорий кладбищ и затрудняет своевременный сбор и вывоз мусора, в результате чего возникают несанкционированные свалки.</w:t>
      </w:r>
    </w:p>
    <w:p w:rsidR="00CA4215" w:rsidRPr="00CA4215" w:rsidRDefault="00CA4215" w:rsidP="00CA421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Перечисленные проблемы кладбищ сельского поселения  требуют системного программного решения, на которое направлена настоящая Программа Приложение. Ее разработка и реализация позволит улучшить состояние территорий сельских кладбищ. </w:t>
      </w: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CA4215">
        <w:rPr>
          <w:rFonts w:ascii="Times New Roman" w:hAnsi="Times New Roman"/>
          <w:b/>
          <w:sz w:val="20"/>
        </w:rPr>
        <w:t>3. Цели и задачи подпрограммы</w:t>
      </w:r>
    </w:p>
    <w:p w:rsidR="00CA4215" w:rsidRPr="00CA4215" w:rsidRDefault="00CA4215" w:rsidP="00CA4215">
      <w:pPr>
        <w:spacing w:after="0" w:line="240" w:lineRule="auto"/>
        <w:rPr>
          <w:rFonts w:ascii="Times New Roman" w:hAnsi="Times New Roman"/>
          <w:sz w:val="20"/>
        </w:rPr>
      </w:pPr>
      <w:r w:rsidRPr="00CA4215">
        <w:rPr>
          <w:rFonts w:ascii="Arial" w:hAnsi="Arial"/>
          <w:sz w:val="20"/>
        </w:rPr>
        <w:t xml:space="preserve">        </w:t>
      </w:r>
      <w:r w:rsidRPr="00CA4215">
        <w:rPr>
          <w:rFonts w:ascii="Times New Roman" w:hAnsi="Times New Roman"/>
          <w:sz w:val="20"/>
        </w:rPr>
        <w:t xml:space="preserve">Цель: улучшение санитарного состояния территорий кладбищ </w:t>
      </w:r>
    </w:p>
    <w:p w:rsidR="00CA4215" w:rsidRPr="00CA4215" w:rsidRDefault="00CA4215" w:rsidP="00CA421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Задача: комплексное решение проблем, связанных с благоустройством территорий кладбищ и  братских могил, воинских захоронений на территории поселения.</w:t>
      </w: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CA4215">
        <w:rPr>
          <w:rFonts w:ascii="Times New Roman" w:hAnsi="Times New Roman"/>
          <w:b/>
          <w:sz w:val="20"/>
        </w:rPr>
        <w:t>4. Механизм реализации подпрограммы</w:t>
      </w:r>
    </w:p>
    <w:p w:rsidR="00CA4215" w:rsidRPr="00CA4215" w:rsidRDefault="00CA4215" w:rsidP="00CA4215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В целях реализации данного направления подпрограммы  будут реализованы следующие мероприятия: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 xml:space="preserve">Удовлетворение потребности в новых местах погребения; 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Доля территорий кладбищ и мест захоронения, находящихся на содержании в общем количестве.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 xml:space="preserve">Повышение уровня транспортной и пешеходной доступности кладбищ 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Протяженность построенного ограждения действующих кладбищ</w:t>
      </w:r>
    </w:p>
    <w:p w:rsidR="00CA4215" w:rsidRPr="00CA4215" w:rsidRDefault="00CA4215" w:rsidP="00CA4215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Главным распорядителем бюджетных средств на выполнение мероприятий подпрограммы является администрация Гляденского сельсовета.</w:t>
      </w: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  <w:r w:rsidRPr="00CA4215">
        <w:rPr>
          <w:rFonts w:ascii="Times New Roman" w:hAnsi="Times New Roman"/>
          <w:b/>
          <w:sz w:val="20"/>
        </w:rPr>
        <w:t xml:space="preserve">5. Управление подпрограммой и </w:t>
      </w:r>
      <w:proofErr w:type="gramStart"/>
      <w:r w:rsidRPr="00CA4215">
        <w:rPr>
          <w:rFonts w:ascii="Times New Roman" w:hAnsi="Times New Roman"/>
          <w:b/>
          <w:sz w:val="20"/>
        </w:rPr>
        <w:t>контроль за</w:t>
      </w:r>
      <w:proofErr w:type="gramEnd"/>
      <w:r w:rsidRPr="00CA4215">
        <w:rPr>
          <w:rFonts w:ascii="Times New Roman" w:hAnsi="Times New Roman"/>
          <w:b/>
          <w:sz w:val="20"/>
        </w:rPr>
        <w:t xml:space="preserve"> ходом ее выполнения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ab/>
        <w:t>Текущее управление реализацией подпрограммы осуществляется исполнителем подпрограммы – администрация Гляденского сельсовета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Исполнителем подпрограммы осуществляется: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отбор исполнителей отдельных мероприятий подпрограммы;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 xml:space="preserve">непосредственный </w:t>
      </w:r>
      <w:proofErr w:type="gramStart"/>
      <w:r w:rsidRPr="00CA4215">
        <w:rPr>
          <w:rFonts w:ascii="Times New Roman" w:hAnsi="Times New Roman"/>
          <w:sz w:val="20"/>
        </w:rPr>
        <w:t>контроль за</w:t>
      </w:r>
      <w:proofErr w:type="gramEnd"/>
      <w:r w:rsidRPr="00CA4215">
        <w:rPr>
          <w:rFonts w:ascii="Times New Roman" w:hAnsi="Times New Roman"/>
          <w:sz w:val="20"/>
        </w:rPr>
        <w:t xml:space="preserve"> ходом реализации мероприятий подпрограммы;</w:t>
      </w:r>
    </w:p>
    <w:p w:rsidR="00CA4215" w:rsidRPr="00CA4215" w:rsidRDefault="00CA4215" w:rsidP="00CA421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подготовка отчетов о реализации подпрограммы.</w:t>
      </w:r>
    </w:p>
    <w:p w:rsidR="00CA4215" w:rsidRPr="00CA4215" w:rsidRDefault="00CA4215" w:rsidP="00CA421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Контроль за целевым и эффективным использованием средств Гляденского сельсовета осуществляет ревизионная комиссия Назаровского района.</w:t>
      </w: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CA4215">
        <w:rPr>
          <w:rFonts w:ascii="Times New Roman" w:hAnsi="Times New Roman"/>
          <w:b/>
          <w:sz w:val="20"/>
        </w:rPr>
        <w:t>5. Оценка социально-экономической эффективности.</w:t>
      </w:r>
    </w:p>
    <w:p w:rsidR="00CA4215" w:rsidRPr="00CA4215" w:rsidRDefault="00CA4215" w:rsidP="00CA4215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В результате  выполнения подпрограммы ожидается достижение следующих показателей результативности:</w:t>
      </w:r>
    </w:p>
    <w:p w:rsidR="00CA4215" w:rsidRPr="00CA4215" w:rsidRDefault="00CA4215" w:rsidP="00CA4215">
      <w:pPr>
        <w:spacing w:after="0" w:line="240" w:lineRule="auto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Приведение территории мест погребения в соответствие с требованиями санитарн</w:t>
      </w:r>
      <w:proofErr w:type="gramStart"/>
      <w:r w:rsidRPr="00CA4215">
        <w:rPr>
          <w:rFonts w:ascii="Times New Roman" w:hAnsi="Times New Roman"/>
          <w:sz w:val="20"/>
        </w:rPr>
        <w:t>о-</w:t>
      </w:r>
      <w:proofErr w:type="gramEnd"/>
      <w:r w:rsidRPr="00CA4215">
        <w:rPr>
          <w:rFonts w:ascii="Times New Roman" w:hAnsi="Times New Roman"/>
          <w:sz w:val="20"/>
        </w:rPr>
        <w:t xml:space="preserve"> эпидемиологических и экологических норм,</w:t>
      </w:r>
    </w:p>
    <w:p w:rsidR="00CA4215" w:rsidRPr="00CA4215" w:rsidRDefault="00CA4215" w:rsidP="00CA4215">
      <w:pPr>
        <w:spacing w:after="0" w:line="240" w:lineRule="auto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 xml:space="preserve">Улучшение качества дорожного покрытия, </w:t>
      </w:r>
    </w:p>
    <w:p w:rsidR="00CA4215" w:rsidRPr="00CA4215" w:rsidRDefault="00CA4215" w:rsidP="00CA4215">
      <w:pPr>
        <w:spacing w:after="0" w:line="240" w:lineRule="auto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Повышение комфортности посетителей мест погребения, в том числе в дни массового  посещения,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Расширение территорий кладбищ</w:t>
      </w:r>
      <w:r w:rsidRPr="00CA4215">
        <w:rPr>
          <w:rFonts w:ascii="Times New Roman" w:hAnsi="Times New Roman"/>
          <w:sz w:val="20"/>
        </w:rPr>
        <w:tab/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Ожидаемые конечные результаты Подпрограммы связаны с обеспечением надежной работы объектов благоустройства,  экологической безопасности, эстетическими и другими  свойствами в целом, улучшающими вид территории кладбищ мест захоронения, братских могил.</w:t>
      </w:r>
    </w:p>
    <w:p w:rsidR="00CA4215" w:rsidRPr="00CA4215" w:rsidRDefault="00CA4215" w:rsidP="00CA42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</w:rPr>
      </w:pPr>
      <w:r w:rsidRPr="00CA4215">
        <w:rPr>
          <w:rFonts w:ascii="Times New Roman" w:hAnsi="Times New Roman"/>
          <w:b/>
          <w:sz w:val="20"/>
        </w:rPr>
        <w:t>7. Мероприятия подпрограммы</w:t>
      </w:r>
    </w:p>
    <w:p w:rsidR="00CA4215" w:rsidRPr="00CA4215" w:rsidRDefault="00CA4215" w:rsidP="00CA42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</w:rPr>
      </w:pPr>
    </w:p>
    <w:p w:rsidR="00CA4215" w:rsidRPr="00CA4215" w:rsidRDefault="00CA4215" w:rsidP="00CA4215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Мероприятия подпрограммы приведены в приложении № 2.</w:t>
      </w: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</w:rPr>
      </w:pPr>
      <w:r w:rsidRPr="00CA4215">
        <w:rPr>
          <w:rFonts w:ascii="Times New Roman" w:hAnsi="Times New Roman"/>
          <w:b/>
          <w:sz w:val="20"/>
        </w:rPr>
        <w:t>8. Обоснование финансовых, материальных и трудовых затрат</w:t>
      </w:r>
    </w:p>
    <w:p w:rsidR="00CA4215" w:rsidRPr="00CA4215" w:rsidRDefault="00CA4215" w:rsidP="00CA42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</w:rPr>
      </w:pPr>
      <w:r w:rsidRPr="00CA4215">
        <w:rPr>
          <w:rFonts w:ascii="Times New Roman" w:hAnsi="Times New Roman"/>
          <w:b/>
          <w:sz w:val="20"/>
        </w:rPr>
        <w:t xml:space="preserve"> (ресурсное обеспечение подпрограммы) с указанием источников финансирования</w:t>
      </w:r>
    </w:p>
    <w:p w:rsidR="00CA4215" w:rsidRPr="00CA4215" w:rsidRDefault="00CA4215" w:rsidP="00CA4215">
      <w:pPr>
        <w:spacing w:after="0" w:line="240" w:lineRule="auto"/>
        <w:ind w:firstLine="708"/>
        <w:jc w:val="center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tabs>
          <w:tab w:val="left" w:pos="567"/>
          <w:tab w:val="left" w:pos="3402"/>
          <w:tab w:val="left" w:pos="4962"/>
        </w:tabs>
        <w:spacing w:after="0" w:line="240" w:lineRule="auto"/>
        <w:ind w:left="-426" w:firstLine="708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Всего на реализацию подпрограммных мероприятий потребуется 1310,0   - тыс. рублей из  бюджета сельсовета, в том числе по годам: 2014 год – 22,0  тыс. рублей; 2015 год 50,0  тыс. рублей; 2016 год –  50,0   тыс. рублей. 2017 год –  50,0 тыс. рублей. 2018 год-50,0 тыс. рублей, 2019 год -50,0 тыс. руб. 2020год- 50,0 тыс</w:t>
      </w:r>
      <w:proofErr w:type="gramStart"/>
      <w:r w:rsidRPr="00CA4215">
        <w:rPr>
          <w:rFonts w:ascii="Times New Roman" w:hAnsi="Times New Roman"/>
          <w:sz w:val="20"/>
        </w:rPr>
        <w:t>.р</w:t>
      </w:r>
      <w:proofErr w:type="gramEnd"/>
      <w:r w:rsidRPr="00CA4215">
        <w:rPr>
          <w:rFonts w:ascii="Times New Roman" w:hAnsi="Times New Roman"/>
          <w:sz w:val="20"/>
        </w:rPr>
        <w:t xml:space="preserve">уб.,2021год-75,0 </w:t>
      </w:r>
      <w:proofErr w:type="spellStart"/>
      <w:r w:rsidRPr="00CA4215">
        <w:rPr>
          <w:rFonts w:ascii="Times New Roman" w:hAnsi="Times New Roman"/>
          <w:sz w:val="20"/>
        </w:rPr>
        <w:t>тыс.руб</w:t>
      </w:r>
      <w:proofErr w:type="spellEnd"/>
      <w:r w:rsidRPr="00CA4215">
        <w:rPr>
          <w:rFonts w:ascii="Times New Roman" w:hAnsi="Times New Roman"/>
          <w:sz w:val="20"/>
        </w:rPr>
        <w:t xml:space="preserve">, 2022 год -255,0 </w:t>
      </w:r>
      <w:proofErr w:type="spellStart"/>
      <w:r w:rsidRPr="00CA4215">
        <w:rPr>
          <w:rFonts w:ascii="Times New Roman" w:hAnsi="Times New Roman"/>
          <w:sz w:val="20"/>
        </w:rPr>
        <w:t>тыс.руб</w:t>
      </w:r>
      <w:proofErr w:type="spellEnd"/>
      <w:r w:rsidRPr="00CA4215">
        <w:rPr>
          <w:rFonts w:ascii="Times New Roman" w:hAnsi="Times New Roman"/>
          <w:sz w:val="20"/>
        </w:rPr>
        <w:t xml:space="preserve">. 2023 год -155,0 </w:t>
      </w:r>
      <w:proofErr w:type="spellStart"/>
      <w:r w:rsidRPr="00CA4215">
        <w:rPr>
          <w:rFonts w:ascii="Times New Roman" w:hAnsi="Times New Roman"/>
          <w:sz w:val="20"/>
        </w:rPr>
        <w:t>тыс.руб</w:t>
      </w:r>
      <w:proofErr w:type="spellEnd"/>
      <w:r w:rsidRPr="00CA4215">
        <w:rPr>
          <w:rFonts w:ascii="Times New Roman" w:hAnsi="Times New Roman"/>
          <w:sz w:val="20"/>
        </w:rPr>
        <w:t xml:space="preserve">. 2024 год -303,0 </w:t>
      </w:r>
      <w:proofErr w:type="spellStart"/>
      <w:r w:rsidRPr="00CA4215">
        <w:rPr>
          <w:rFonts w:ascii="Times New Roman" w:hAnsi="Times New Roman"/>
          <w:sz w:val="20"/>
        </w:rPr>
        <w:t>тыс.руб</w:t>
      </w:r>
      <w:proofErr w:type="spellEnd"/>
      <w:r w:rsidRPr="00CA4215">
        <w:rPr>
          <w:rFonts w:ascii="Times New Roman" w:hAnsi="Times New Roman"/>
          <w:sz w:val="20"/>
        </w:rPr>
        <w:t xml:space="preserve">. 2025 год-100,0 тыс.руб.2026 год-50,0 тыс.руб.2027 год-50,0 </w:t>
      </w:r>
      <w:proofErr w:type="spellStart"/>
      <w:r w:rsidRPr="00CA4215">
        <w:rPr>
          <w:rFonts w:ascii="Times New Roman" w:hAnsi="Times New Roman"/>
          <w:sz w:val="20"/>
        </w:rPr>
        <w:t>тыс.руб</w:t>
      </w:r>
      <w:proofErr w:type="spellEnd"/>
      <w:r w:rsidRPr="00CA4215">
        <w:rPr>
          <w:rFonts w:ascii="Times New Roman" w:hAnsi="Times New Roman"/>
          <w:sz w:val="20"/>
        </w:rPr>
        <w:t>.</w:t>
      </w:r>
    </w:p>
    <w:p w:rsidR="00CA4215" w:rsidRPr="00CA4215" w:rsidRDefault="00CA4215" w:rsidP="00CA4215">
      <w:pPr>
        <w:tabs>
          <w:tab w:val="left" w:pos="567"/>
          <w:tab w:val="left" w:pos="3402"/>
          <w:tab w:val="left" w:pos="4962"/>
        </w:tabs>
        <w:spacing w:after="0" w:line="240" w:lineRule="auto"/>
        <w:ind w:left="-426" w:firstLine="708"/>
        <w:jc w:val="both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tabs>
          <w:tab w:val="left" w:pos="567"/>
          <w:tab w:val="left" w:pos="3402"/>
          <w:tab w:val="left" w:pos="4962"/>
        </w:tabs>
        <w:spacing w:after="0" w:line="240" w:lineRule="auto"/>
        <w:ind w:left="-426" w:right="-547" w:firstLine="708"/>
        <w:jc w:val="both"/>
        <w:rPr>
          <w:rFonts w:ascii="Times New Roman" w:hAnsi="Times New Roman"/>
          <w:sz w:val="20"/>
        </w:rPr>
      </w:pPr>
      <w:r w:rsidRPr="00CA4215">
        <w:rPr>
          <w:rFonts w:ascii="Times New Roman" w:hAnsi="Times New Roman"/>
          <w:sz w:val="20"/>
        </w:rPr>
        <w:t>В приложении № 2 приведены сведения о планируемых расходах по задачам и мероприятиям подпрограммы.</w:t>
      </w:r>
    </w:p>
    <w:p w:rsidR="00CA4215" w:rsidRP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360" w:lineRule="auto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240" w:lineRule="auto"/>
        <w:ind w:left="-67" w:firstLine="67"/>
        <w:rPr>
          <w:rFonts w:ascii="Times New Roman" w:hAnsi="Times New Roman"/>
          <w:sz w:val="18"/>
        </w:rPr>
      </w:pPr>
      <w:r w:rsidRPr="00CA4215">
        <w:rPr>
          <w:rFonts w:ascii="Times New Roman" w:hAnsi="Times New Roman"/>
          <w:sz w:val="20"/>
        </w:rPr>
        <w:lastRenderedPageBreak/>
        <w:t xml:space="preserve">                        </w:t>
      </w:r>
      <w:r w:rsidRPr="00CA4215">
        <w:rPr>
          <w:rFonts w:ascii="Times New Roman" w:hAnsi="Times New Roman"/>
          <w:sz w:val="20"/>
        </w:rPr>
        <w:tab/>
      </w:r>
      <w:r w:rsidRPr="00CA4215">
        <w:rPr>
          <w:rFonts w:ascii="Times New Roman" w:hAnsi="Times New Roman"/>
          <w:sz w:val="20"/>
        </w:rPr>
        <w:tab/>
      </w:r>
      <w:r w:rsidRPr="00CA4215">
        <w:rPr>
          <w:rFonts w:ascii="Times New Roman" w:hAnsi="Times New Roman"/>
          <w:sz w:val="20"/>
        </w:rPr>
        <w:tab/>
      </w:r>
      <w:r w:rsidRPr="00CA4215">
        <w:rPr>
          <w:rFonts w:ascii="Times New Roman" w:hAnsi="Times New Roman"/>
          <w:sz w:val="20"/>
        </w:rPr>
        <w:tab/>
      </w:r>
      <w:r w:rsidRPr="00CA4215">
        <w:rPr>
          <w:rFonts w:ascii="Times New Roman" w:hAnsi="Times New Roman"/>
          <w:sz w:val="20"/>
        </w:rPr>
        <w:tab/>
      </w:r>
      <w:r w:rsidRPr="00CA4215">
        <w:rPr>
          <w:rFonts w:ascii="Times New Roman" w:hAnsi="Times New Roman"/>
          <w:sz w:val="20"/>
        </w:rPr>
        <w:tab/>
      </w:r>
      <w:r w:rsidRPr="00CA4215">
        <w:rPr>
          <w:rFonts w:ascii="Times New Roman" w:hAnsi="Times New Roman"/>
          <w:sz w:val="18"/>
        </w:rPr>
        <w:t xml:space="preserve">                                            Приложение № 1 к подпрограмме</w:t>
      </w:r>
    </w:p>
    <w:p w:rsidR="00CA4215" w:rsidRPr="00CA4215" w:rsidRDefault="00CA4215" w:rsidP="00CA4215">
      <w:pPr>
        <w:spacing w:after="0" w:line="240" w:lineRule="auto"/>
        <w:ind w:left="-67" w:firstLine="67"/>
        <w:rPr>
          <w:rFonts w:ascii="Times New Roman" w:hAnsi="Times New Roman"/>
          <w:sz w:val="18"/>
        </w:rPr>
      </w:pPr>
      <w:r w:rsidRPr="00CA4215">
        <w:rPr>
          <w:rFonts w:ascii="Times New Roman" w:hAnsi="Times New Roman"/>
          <w:sz w:val="18"/>
        </w:rPr>
        <w:tab/>
      </w:r>
      <w:r w:rsidRPr="00CA4215">
        <w:rPr>
          <w:rFonts w:ascii="Times New Roman" w:hAnsi="Times New Roman"/>
          <w:sz w:val="18"/>
        </w:rPr>
        <w:tab/>
      </w:r>
      <w:r w:rsidRPr="00CA4215">
        <w:rPr>
          <w:rFonts w:ascii="Times New Roman" w:hAnsi="Times New Roman"/>
          <w:sz w:val="18"/>
        </w:rPr>
        <w:tab/>
      </w:r>
      <w:r w:rsidRPr="00CA4215">
        <w:rPr>
          <w:rFonts w:ascii="Times New Roman" w:hAnsi="Times New Roman"/>
          <w:sz w:val="18"/>
        </w:rPr>
        <w:tab/>
      </w:r>
      <w:r w:rsidRPr="00CA4215">
        <w:rPr>
          <w:rFonts w:ascii="Times New Roman" w:hAnsi="Times New Roman"/>
          <w:sz w:val="18"/>
        </w:rPr>
        <w:tab/>
      </w:r>
      <w:r w:rsidRPr="00CA4215">
        <w:rPr>
          <w:rFonts w:ascii="Times New Roman" w:hAnsi="Times New Roman"/>
          <w:sz w:val="18"/>
        </w:rPr>
        <w:tab/>
        <w:t xml:space="preserve">                                                          «Содержание мест захоронения» </w:t>
      </w:r>
    </w:p>
    <w:p w:rsidR="00CA4215" w:rsidRPr="00CA4215" w:rsidRDefault="00CA4215" w:rsidP="00CA4215">
      <w:pPr>
        <w:spacing w:after="0" w:line="240" w:lineRule="auto"/>
        <w:ind w:left="-67" w:firstLine="67"/>
        <w:rPr>
          <w:rFonts w:ascii="Times New Roman" w:hAnsi="Times New Roman"/>
          <w:sz w:val="18"/>
        </w:rPr>
      </w:pPr>
      <w:r w:rsidRPr="00CA4215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</w:t>
      </w:r>
    </w:p>
    <w:p w:rsidR="00CA4215" w:rsidRPr="00CA4215" w:rsidRDefault="00CA4215" w:rsidP="00CA4215">
      <w:pPr>
        <w:spacing w:after="0" w:line="240" w:lineRule="auto"/>
        <w:ind w:left="-67" w:firstLine="67"/>
        <w:rPr>
          <w:rFonts w:ascii="Times New Roman" w:hAnsi="Times New Roman"/>
          <w:sz w:val="18"/>
        </w:rPr>
      </w:pPr>
    </w:p>
    <w:p w:rsidR="00CA4215" w:rsidRPr="00CA4215" w:rsidRDefault="00CA4215" w:rsidP="00CA4215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CA4215">
        <w:rPr>
          <w:rFonts w:ascii="Times New Roman" w:hAnsi="Times New Roman"/>
          <w:sz w:val="18"/>
        </w:rPr>
        <w:t>Перечень целевых индикаторов подпрограммы</w:t>
      </w: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tbl>
      <w:tblPr>
        <w:tblW w:w="112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12"/>
        <w:gridCol w:w="788"/>
        <w:gridCol w:w="806"/>
        <w:gridCol w:w="588"/>
        <w:gridCol w:w="643"/>
        <w:gridCol w:w="646"/>
        <w:gridCol w:w="649"/>
        <w:gridCol w:w="667"/>
        <w:gridCol w:w="580"/>
        <w:gridCol w:w="615"/>
        <w:gridCol w:w="632"/>
        <w:gridCol w:w="628"/>
        <w:gridCol w:w="586"/>
        <w:gridCol w:w="571"/>
        <w:gridCol w:w="598"/>
      </w:tblGrid>
      <w:tr w:rsidR="00CA4215" w:rsidRPr="00CA4215" w:rsidTr="00CA4215">
        <w:trPr>
          <w:trHeight w:val="115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 w:rsidRPr="00CA4215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CA4215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Цель, целевые индикаторы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Единица</w:t>
            </w:r>
            <w:r w:rsidRPr="00CA4215">
              <w:rPr>
                <w:rFonts w:ascii="Times New Roman" w:hAnsi="Times New Roman"/>
                <w:sz w:val="18"/>
              </w:rPr>
              <w:br/>
            </w:r>
            <w:proofErr w:type="spellStart"/>
            <w:proofErr w:type="gramStart"/>
            <w:r w:rsidRPr="00CA4215">
              <w:rPr>
                <w:rFonts w:ascii="Times New Roman" w:hAnsi="Times New Roman"/>
                <w:sz w:val="18"/>
              </w:rPr>
              <w:t>измере-ния</w:t>
            </w:r>
            <w:proofErr w:type="spellEnd"/>
            <w:proofErr w:type="gram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Источник</w:t>
            </w:r>
          </w:p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информации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2016 год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2017год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2018</w:t>
            </w:r>
          </w:p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2019</w:t>
            </w:r>
          </w:p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2020</w:t>
            </w:r>
          </w:p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2021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2022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2023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2026год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2027год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A4215" w:rsidRPr="00CA4215" w:rsidTr="00CA4215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 xml:space="preserve">Удовлетворение потребности в новых местах погребения; </w:t>
            </w:r>
          </w:p>
          <w:p w:rsidR="00CA4215" w:rsidRPr="00CA4215" w:rsidRDefault="00CA4215" w:rsidP="00CA42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A4215">
              <w:rPr>
                <w:rFonts w:ascii="Times New Roman" w:hAnsi="Times New Roman"/>
                <w:sz w:val="18"/>
              </w:rPr>
              <w:t>кв.м</w:t>
            </w:r>
            <w:proofErr w:type="spellEnd"/>
            <w:r w:rsidRPr="00CA421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Бюджет поселения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A4215"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</w:tr>
      <w:tr w:rsidR="00CA4215" w:rsidRPr="00CA4215" w:rsidTr="00CA4215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Доля территорий кладбищ и мест захоронения, находящихся на содержании в общем количестве.</w:t>
            </w:r>
          </w:p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единица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Бюджет поселения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7</w:t>
            </w:r>
          </w:p>
        </w:tc>
      </w:tr>
      <w:tr w:rsidR="00CA4215" w:rsidRPr="00CA4215" w:rsidTr="00CA4215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Повышение уровня транспортной и пешеходной доступности кладбищ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Бюджет поселения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</w:t>
            </w:r>
          </w:p>
        </w:tc>
      </w:tr>
      <w:tr w:rsidR="00CA4215" w:rsidRPr="00CA4215" w:rsidTr="00CA4215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Протяженность построенного ограждения действующих кладбищ</w:t>
            </w:r>
          </w:p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CA4215">
              <w:rPr>
                <w:rFonts w:ascii="Times New Roman" w:hAnsi="Times New Roman"/>
                <w:sz w:val="18"/>
              </w:rPr>
              <w:t>кв.м</w:t>
            </w:r>
            <w:proofErr w:type="spellEnd"/>
            <w:r w:rsidRPr="00CA421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Бюджет поселения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550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Pr="00CA4215" w:rsidRDefault="00CA4215" w:rsidP="00CA4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A4215"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Pr="00CA4215" w:rsidRDefault="00CA4215" w:rsidP="00CA42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4215">
              <w:rPr>
                <w:rFonts w:ascii="Times New Roman" w:hAnsi="Times New Roman"/>
                <w:sz w:val="18"/>
              </w:rPr>
              <w:t>1000</w:t>
            </w:r>
          </w:p>
        </w:tc>
      </w:tr>
    </w:tbl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A4215" w:rsidRPr="00CA4215" w:rsidRDefault="00CA4215" w:rsidP="00CA421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A4215" w:rsidRPr="00CA4215" w:rsidRDefault="00CA4215" w:rsidP="00CA4215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240" w:lineRule="auto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240" w:lineRule="auto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240" w:lineRule="auto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  <w:sectPr w:rsidR="00CA4215" w:rsidSect="00CA4215">
          <w:pgSz w:w="11906" w:h="16838"/>
          <w:pgMar w:top="1134" w:right="850" w:bottom="1134" w:left="993" w:header="708" w:footer="708" w:gutter="0"/>
          <w:cols w:space="720"/>
          <w:docGrid w:linePitch="299"/>
        </w:sectPr>
      </w:pPr>
    </w:p>
    <w:p w:rsidR="00CA4215" w:rsidRP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CA4215" w:rsidRDefault="00CA4215" w:rsidP="00CA4215">
      <w:pPr>
        <w:spacing w:after="0" w:line="240" w:lineRule="auto"/>
        <w:ind w:left="949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к  подпрограмме 3 «Содержание мест захоронения»  </w:t>
      </w:r>
    </w:p>
    <w:p w:rsidR="00CA4215" w:rsidRDefault="00CA4215" w:rsidP="00CA4215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Перечень мероприятий подпрограммы  3 "Обеспечение реализации муниципальной программы и прочие мероприятия"</w:t>
      </w:r>
    </w:p>
    <w:p w:rsidR="00CA4215" w:rsidRDefault="00CA4215" w:rsidP="00CA4215">
      <w:pPr>
        <w:spacing w:after="0" w:line="240" w:lineRule="auto"/>
        <w:outlineLvl w:val="0"/>
        <w:rPr>
          <w:sz w:val="18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900"/>
        <w:gridCol w:w="900"/>
        <w:gridCol w:w="900"/>
        <w:gridCol w:w="1080"/>
        <w:gridCol w:w="720"/>
        <w:gridCol w:w="900"/>
        <w:gridCol w:w="900"/>
        <w:gridCol w:w="1080"/>
        <w:gridCol w:w="1096"/>
        <w:gridCol w:w="1134"/>
        <w:gridCol w:w="1730"/>
      </w:tblGrid>
      <w:tr w:rsidR="00CA4215" w:rsidTr="005F6856">
        <w:trPr>
          <w:trHeight w:val="315"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 программы,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ГРБС 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</w:t>
            </w:r>
          </w:p>
        </w:tc>
        <w:tc>
          <w:tcPr>
            <w:tcW w:w="5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Расходы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hAnsi="Times New Roman"/>
                <w:sz w:val="18"/>
              </w:rPr>
              <w:br/>
              <w:t>(в натуральном выражении), количество получателей</w:t>
            </w:r>
          </w:p>
        </w:tc>
      </w:tr>
      <w:tr w:rsidR="00CA4215" w:rsidTr="005F6856">
        <w:trPr>
          <w:trHeight w:val="315"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3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5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(тыс. руб.), годы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</w:tr>
      <w:tr w:rsidR="00CA4215" w:rsidTr="005F6856">
        <w:trPr>
          <w:trHeight w:val="945"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РзПр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Текущий финансовый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очередной финансовый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год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первый год планового периода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на период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</w:tr>
      <w:tr w:rsidR="00CA4215" w:rsidTr="005F6856">
        <w:trPr>
          <w:trHeight w:val="362"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</w:tr>
      <w:tr w:rsidR="00CA4215" w:rsidTr="005F6856">
        <w:trPr>
          <w:trHeight w:val="924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программы:</w:t>
            </w:r>
          </w:p>
          <w:p w:rsidR="00CA4215" w:rsidRDefault="00CA4215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 Организация благоустройства территории поселения 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3854,2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3805,9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3211,9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13 883,9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4215" w:rsidTr="005F6856">
        <w:trPr>
          <w:trHeight w:val="557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Подпрограмма 3</w:t>
            </w:r>
          </w:p>
          <w:p w:rsidR="00CA4215" w:rsidRDefault="00CA4215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«Содержание мест захоронения»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0530000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50,0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50, 0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558,0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ind w:right="10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4215" w:rsidTr="005F6856">
        <w:trPr>
          <w:trHeight w:val="637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подпрограммы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CA4215" w:rsidRDefault="00CA4215" w:rsidP="005F6856">
            <w:pPr>
              <w:pStyle w:val="ConsPlusCell"/>
              <w:rPr>
                <w:sz w:val="18"/>
              </w:rPr>
            </w:pPr>
            <w:r>
              <w:rPr>
                <w:sz w:val="18"/>
              </w:rPr>
              <w:t>Организация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ind w:left="-178" w:right="288" w:firstLine="17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4215" w:rsidTr="005F6856">
        <w:trPr>
          <w:trHeight w:val="162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before="120" w:after="12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Задача.</w:t>
            </w:r>
          </w:p>
          <w:p w:rsidR="00CA4215" w:rsidRDefault="00CA4215" w:rsidP="005F6856">
            <w:pPr>
              <w:spacing w:before="120" w:after="12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мероприятий по содержанию мест захоронений, своевременной уборке территорий кладбищ, вывоз мусора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tabs>
                <w:tab w:val="left" w:pos="1860"/>
              </w:tabs>
              <w:spacing w:after="0"/>
              <w:ind w:right="28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  <w:p w:rsidR="00CA4215" w:rsidRDefault="00CA4215" w:rsidP="005F6856">
            <w:pPr>
              <w:tabs>
                <w:tab w:val="left" w:pos="1860"/>
              </w:tabs>
              <w:spacing w:after="0"/>
              <w:ind w:right="288"/>
              <w:rPr>
                <w:rFonts w:ascii="Times New Roman" w:hAnsi="Times New Roman"/>
                <w:sz w:val="18"/>
              </w:rPr>
            </w:pPr>
          </w:p>
          <w:p w:rsidR="00CA4215" w:rsidRDefault="00CA4215" w:rsidP="005F6856">
            <w:pPr>
              <w:spacing w:after="0"/>
              <w:ind w:right="288"/>
              <w:rPr>
                <w:rFonts w:ascii="Times New Roman" w:hAnsi="Times New Roman"/>
                <w:sz w:val="18"/>
              </w:rPr>
            </w:pPr>
          </w:p>
          <w:p w:rsidR="00CA4215" w:rsidRDefault="00CA4215" w:rsidP="005F6856">
            <w:pPr>
              <w:spacing w:after="0"/>
              <w:ind w:right="288"/>
              <w:rPr>
                <w:rFonts w:ascii="Times New Roman" w:hAnsi="Times New Roman"/>
                <w:sz w:val="18"/>
              </w:rPr>
            </w:pPr>
          </w:p>
        </w:tc>
      </w:tr>
      <w:tr w:rsidR="00CA4215" w:rsidTr="005F6856">
        <w:trPr>
          <w:trHeight w:val="2006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Мероприятие 3.1.  </w:t>
            </w:r>
          </w:p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Благоустройство территории кладбищ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подвоз песка, уборка, выкашивании е травы, </w:t>
            </w:r>
            <w:proofErr w:type="spellStart"/>
            <w:r>
              <w:rPr>
                <w:rFonts w:ascii="Times New Roman" w:hAnsi="Times New Roman"/>
                <w:sz w:val="18"/>
              </w:rPr>
              <w:t>обпиливание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деревьев, вывозка мусора, отсыпка дорог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0538121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558,0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ind w:right="288"/>
              <w:rPr>
                <w:rFonts w:ascii="Times New Roman" w:hAnsi="Times New Roman"/>
                <w:sz w:val="18"/>
              </w:rPr>
            </w:pPr>
          </w:p>
        </w:tc>
      </w:tr>
    </w:tbl>
    <w:p w:rsidR="00CA4215" w:rsidRDefault="00CA4215" w:rsidP="00CA4215">
      <w:pPr>
        <w:rPr>
          <w:sz w:val="24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  <w:sectPr w:rsidR="00CA4215" w:rsidSect="00CA4215">
          <w:pgSz w:w="16838" w:h="11906" w:orient="landscape"/>
          <w:pgMar w:top="850" w:right="1134" w:bottom="993" w:left="1134" w:header="708" w:footer="708" w:gutter="0"/>
          <w:cols w:space="720"/>
          <w:docGrid w:linePitch="299"/>
        </w:sect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widowControl w:val="0"/>
        <w:ind w:right="14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Приложение №    6 к муниципальной  программе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«Организация благоустройства  территории поселения »</w:t>
      </w:r>
    </w:p>
    <w:p w:rsidR="00CA4215" w:rsidRDefault="00CA4215" w:rsidP="00CA4215">
      <w:pPr>
        <w:widowControl w:val="0"/>
        <w:spacing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ПОДПРОГРАММА  4</w:t>
      </w:r>
    </w:p>
    <w:p w:rsidR="00CA4215" w:rsidRDefault="00CA4215" w:rsidP="00CA4215">
      <w:pPr>
        <w:tabs>
          <w:tab w:val="left" w:pos="5220"/>
        </w:tabs>
        <w:spacing w:line="240" w:lineRule="auto"/>
        <w:ind w:right="175"/>
        <w:jc w:val="center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«Обращение с твердыми бытовыми, промышленными отходами  в Гляденском сельсовете</w:t>
      </w:r>
    </w:p>
    <w:p w:rsidR="00CA4215" w:rsidRDefault="00CA4215" w:rsidP="00CA4215">
      <w:pPr>
        <w:spacing w:beforeAutospacing="1" w:afterAutospacing="1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ПАСПОРТ ПОДПРОГРАММЫ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6712"/>
      </w:tblGrid>
      <w:tr w:rsidR="00CA4215" w:rsidTr="005F6856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подпрограммы: 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«Обращение с твердыми бытовыми, промышленными отходами  в Гляденском сельсовете»</w:t>
            </w:r>
          </w:p>
        </w:tc>
      </w:tr>
      <w:tr w:rsidR="00CA4215" w:rsidTr="005F6856">
        <w:trPr>
          <w:trHeight w:val="93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CA4215" w:rsidRDefault="00CA4215" w:rsidP="005F6856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</w:t>
            </w:r>
          </w:p>
          <w:p w:rsidR="00CA4215" w:rsidRDefault="00CA4215" w:rsidP="005F6856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«Организация </w:t>
            </w:r>
          </w:p>
          <w:p w:rsidR="00CA4215" w:rsidRDefault="00CA4215" w:rsidP="005F6856">
            <w:pPr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благоустройства территории поселения на 2014-2027 г.»</w:t>
            </w:r>
          </w:p>
        </w:tc>
      </w:tr>
      <w:tr w:rsidR="00CA4215" w:rsidTr="005F6856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Гляденского сельсовета</w:t>
            </w:r>
          </w:p>
        </w:tc>
      </w:tr>
      <w:tr w:rsidR="00CA4215" w:rsidTr="005F6856">
        <w:trPr>
          <w:trHeight w:val="19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цели и задачи подпрограммы:</w:t>
            </w:r>
          </w:p>
          <w:p w:rsidR="00CA4215" w:rsidRDefault="00CA4215" w:rsidP="005F6856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ind w:left="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Цель: создание на территории Гляденского сельсовета комплексной системы в сфере обращения с  отходами.</w:t>
            </w:r>
          </w:p>
          <w:p w:rsidR="00CA4215" w:rsidRDefault="00CA4215" w:rsidP="005F6856">
            <w:pPr>
              <w:spacing w:beforeAutospacing="1" w:afterAutospacing="1" w:line="240" w:lineRule="auto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Задачи: </w:t>
            </w:r>
          </w:p>
          <w:p w:rsidR="00CA4215" w:rsidRDefault="00CA4215" w:rsidP="005F6856">
            <w:pPr>
              <w:spacing w:beforeAutospacing="1" w:afterAutospacing="1" w:line="240" w:lineRule="auto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Улучшение качества предоставляемых услуг по сбору и вывозу отходов.</w:t>
            </w:r>
          </w:p>
          <w:p w:rsidR="00CA4215" w:rsidRDefault="00CA4215" w:rsidP="005F6856">
            <w:pPr>
              <w:spacing w:beforeAutospacing="1" w:afterAutospacing="1" w:line="240" w:lineRule="auto"/>
              <w:ind w:left="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Предотвращение появления новых несанкционированных мест размещения отходов.</w:t>
            </w:r>
          </w:p>
        </w:tc>
      </w:tr>
      <w:tr w:rsidR="00CA4215" w:rsidTr="005F6856">
        <w:trPr>
          <w:trHeight w:val="255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реализации Подпрограммы: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2014-2027 годы.</w:t>
            </w:r>
          </w:p>
        </w:tc>
      </w:tr>
      <w:tr w:rsidR="00CA4215" w:rsidTr="005F6856">
        <w:trPr>
          <w:trHeight w:val="255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мероприятий</w:t>
            </w:r>
          </w:p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программных мероприятий приведен в приложении к настоящей подпрограмме</w:t>
            </w:r>
          </w:p>
        </w:tc>
      </w:tr>
      <w:tr w:rsidR="00CA4215" w:rsidTr="005F6856">
        <w:trPr>
          <w:trHeight w:val="255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и источники финансирования</w:t>
            </w:r>
          </w:p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подпрограммы</w:t>
            </w:r>
          </w:p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Гляденского сельсовета</w:t>
            </w:r>
          </w:p>
          <w:p w:rsidR="00CA4215" w:rsidRDefault="00CA4215" w:rsidP="005F685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общей объем финансирования -   1362,5 тыс. рублей, из них:</w:t>
            </w:r>
          </w:p>
          <w:p w:rsidR="00CA4215" w:rsidRDefault="00CA4215" w:rsidP="005F685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год -  142,5   тыс. рублей;</w:t>
            </w:r>
          </w:p>
          <w:p w:rsidR="00CA4215" w:rsidRDefault="00CA4215" w:rsidP="005F6856">
            <w:pPr>
              <w:widowControl w:val="0"/>
              <w:spacing w:line="240" w:lineRule="auto"/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год -  120,0  тыс. рублей;</w:t>
            </w:r>
          </w:p>
          <w:p w:rsidR="00CA4215" w:rsidRDefault="00CA4215" w:rsidP="005F6856">
            <w:pPr>
              <w:widowControl w:val="0"/>
              <w:spacing w:line="240" w:lineRule="auto"/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год -  100,0    тыс. рублей</w:t>
            </w:r>
          </w:p>
          <w:p w:rsidR="00CA4215" w:rsidRDefault="00CA4215" w:rsidP="005F6856">
            <w:pPr>
              <w:widowControl w:val="0"/>
              <w:spacing w:line="240" w:lineRule="auto"/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2017 год   - 100,0  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ублей</w:t>
            </w:r>
            <w:proofErr w:type="spellEnd"/>
          </w:p>
          <w:p w:rsidR="00CA4215" w:rsidRDefault="00CA4215" w:rsidP="005F6856">
            <w:pPr>
              <w:widowControl w:val="0"/>
              <w:spacing w:line="240" w:lineRule="auto"/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2018год    -100,0   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ублей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CA4215" w:rsidRDefault="00CA4215" w:rsidP="005F6856">
            <w:pPr>
              <w:widowControl w:val="0"/>
              <w:spacing w:line="240" w:lineRule="auto"/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2019год-   100,0    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ублей</w:t>
            </w:r>
            <w:proofErr w:type="spellEnd"/>
          </w:p>
          <w:p w:rsidR="00CA4215" w:rsidRDefault="00CA4215" w:rsidP="005F6856">
            <w:pPr>
              <w:widowControl w:val="0"/>
              <w:spacing w:line="240" w:lineRule="auto"/>
              <w:ind w:firstLine="2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2020год   -100,0    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ублей</w:t>
            </w:r>
            <w:proofErr w:type="spellEnd"/>
          </w:p>
          <w:p w:rsidR="00CA4215" w:rsidRDefault="00CA4215" w:rsidP="005F685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2021год –  100,00    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CA4215" w:rsidRDefault="00CA4215" w:rsidP="005F6856">
            <w:pPr>
              <w:widowControl w:val="0"/>
              <w:tabs>
                <w:tab w:val="left" w:pos="1608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2022год- 100,00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CA4215" w:rsidRDefault="00CA4215" w:rsidP="005F6856">
            <w:pPr>
              <w:widowControl w:val="0"/>
              <w:tabs>
                <w:tab w:val="left" w:pos="1608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год-  100,00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</w:t>
            </w:r>
            <w:proofErr w:type="spellEnd"/>
          </w:p>
          <w:p w:rsidR="00CA4215" w:rsidRDefault="00CA4215" w:rsidP="005F6856">
            <w:pPr>
              <w:widowControl w:val="0"/>
              <w:tabs>
                <w:tab w:val="left" w:pos="1608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год-  100,00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</w:t>
            </w:r>
            <w:proofErr w:type="spellEnd"/>
          </w:p>
          <w:p w:rsidR="00CA4215" w:rsidRDefault="00CA4215" w:rsidP="005F6856">
            <w:pPr>
              <w:widowControl w:val="0"/>
              <w:tabs>
                <w:tab w:val="left" w:pos="1608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2025 год – 100,00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CA4215" w:rsidRDefault="00CA4215" w:rsidP="005F6856">
            <w:pPr>
              <w:widowControl w:val="0"/>
              <w:tabs>
                <w:tab w:val="left" w:pos="1608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2026 год – 100,0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CA4215" w:rsidRDefault="00CA4215" w:rsidP="005F6856">
            <w:pPr>
              <w:widowControl w:val="0"/>
              <w:tabs>
                <w:tab w:val="left" w:pos="1608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2027 год – 0,00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CA4215" w:rsidRDefault="00CA4215" w:rsidP="005F6856">
            <w:pPr>
              <w:widowControl w:val="0"/>
              <w:tabs>
                <w:tab w:val="left" w:pos="1608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A4215" w:rsidTr="005F6856">
        <w:trPr>
          <w:trHeight w:val="33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Целевые индикаторы и показатели результативности:</w:t>
            </w:r>
          </w:p>
          <w:p w:rsidR="00CA4215" w:rsidRDefault="00CA4215" w:rsidP="005F6856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несанкционированных свалок в поселениях.  </w:t>
            </w:r>
          </w:p>
          <w:p w:rsidR="00CA4215" w:rsidRDefault="00CA4215" w:rsidP="005F6856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Контейнерные площадки на территории каждого населенного пункта</w:t>
            </w:r>
          </w:p>
          <w:p w:rsidR="00CA4215" w:rsidRDefault="00CA4215" w:rsidP="005F6856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процента охвата централизованным сбором и вывозом отходов</w:t>
            </w:r>
          </w:p>
          <w:p w:rsidR="00CA4215" w:rsidRDefault="00CA4215" w:rsidP="005F6856">
            <w:pPr>
              <w:spacing w:beforeAutospacing="1" w:afterAutospacing="1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населения по вопросам цивилизованного обращения с отходами через СМИ</w:t>
            </w:r>
          </w:p>
        </w:tc>
      </w:tr>
      <w:tr w:rsidR="00CA4215" w:rsidTr="005F6856">
        <w:trPr>
          <w:trHeight w:val="33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Улучшение санитарного состояния территории Гляденского сельсовета, обеспечение экологической и санитарно-эпидемиологической безопасности населения;  </w:t>
            </w:r>
          </w:p>
          <w:p w:rsidR="00CA4215" w:rsidRDefault="00CA4215" w:rsidP="005F6856">
            <w:pPr>
              <w:spacing w:beforeAutospacing="1" w:afterAutospacing="1" w:line="240" w:lineRule="auto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Снижение влияния отходов на окружающую среду;</w:t>
            </w:r>
          </w:p>
          <w:p w:rsidR="00CA4215" w:rsidRDefault="00CA4215" w:rsidP="005F6856">
            <w:pPr>
              <w:spacing w:beforeAutospacing="1" w:afterAutospacing="1" w:line="240" w:lineRule="auto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Учет объемов образующихся ТБО на территории Гляденского сельсовета, </w:t>
            </w:r>
            <w:proofErr w:type="gramStart"/>
            <w:r>
              <w:rPr>
                <w:rFonts w:ascii="Times New Roman" w:hAnsi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их потоками, повышение качества услуг по их сбору и вывозу;</w:t>
            </w:r>
          </w:p>
          <w:p w:rsidR="00CA4215" w:rsidRDefault="00CA4215" w:rsidP="005F6856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Обеспечение населения достоверной информацией в сфере обращения с ТБО на территории Гляденского сельсовета. </w:t>
            </w:r>
          </w:p>
        </w:tc>
      </w:tr>
      <w:tr w:rsidR="00CA4215" w:rsidTr="005F6856">
        <w:trPr>
          <w:trHeight w:val="33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исполнением подпрограммы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 w:line="240" w:lineRule="auto"/>
              <w:ind w:left="37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ходом реализации программы осуществляет Ревизионной комиссией Назаровского района</w:t>
            </w:r>
          </w:p>
        </w:tc>
      </w:tr>
    </w:tbl>
    <w:p w:rsidR="00CA4215" w:rsidRDefault="00CA4215" w:rsidP="00CA4215">
      <w:pPr>
        <w:spacing w:beforeAutospacing="1" w:afterAutospacing="1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 Содержание проблемы и обоснование необходимости ее решения программными методами.</w:t>
      </w:r>
    </w:p>
    <w:p w:rsidR="00CA4215" w:rsidRDefault="00CA4215" w:rsidP="00CA4215">
      <w:pPr>
        <w:spacing w:beforeAutospacing="1" w:afterAutospacing="1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Проблема твердых бытовых отходов (далее по тексту – ТБО) на территории Гляденского сельсовета в настоящее время становится все более актуальной. 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ТБО. За последнее десятилетие количество отходов в виде бытовых отходов  резко возросло. Ежегодно на территории Гляденского сельсовета образуется тысячи тонн ТБО, которые при неправильном и несвоевременном удалении и обезвреживании могут серьезно загрязнить окружающую среду. </w:t>
      </w:r>
    </w:p>
    <w:p w:rsidR="00CA4215" w:rsidRDefault="00CA4215" w:rsidP="00CA4215">
      <w:pPr>
        <w:spacing w:beforeAutospacing="1" w:afterAutospacing="1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Действующая в Гляденского сельсовета система сбора ТБО основана на сборе отходов, образующихся в результате жизнедеятельности населения вывозом на машине, но в основном самовывозом на земельные </w:t>
      </w:r>
      <w:proofErr w:type="gramStart"/>
      <w:r>
        <w:rPr>
          <w:rFonts w:ascii="Times New Roman" w:hAnsi="Times New Roman"/>
          <w:sz w:val="20"/>
        </w:rPr>
        <w:t>участки</w:t>
      </w:r>
      <w:proofErr w:type="gramEnd"/>
      <w:r>
        <w:rPr>
          <w:rFonts w:ascii="Times New Roman" w:hAnsi="Times New Roman"/>
          <w:sz w:val="20"/>
        </w:rPr>
        <w:t xml:space="preserve"> не предназначенные для складирования мусора.</w:t>
      </w:r>
    </w:p>
    <w:p w:rsidR="00CA4215" w:rsidRDefault="00CA4215" w:rsidP="00CA4215">
      <w:pPr>
        <w:spacing w:beforeAutospacing="1" w:afterAutospacing="1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Мусор десятилетиями сваливается прямо на почву, без какой-либо защиты, без фильтра, вредные вещества попадают в почву, загрязняя почву и подземные источники воды. Загрязнение земель населенных пунктов, </w:t>
      </w:r>
      <w:proofErr w:type="spellStart"/>
      <w:r>
        <w:rPr>
          <w:rFonts w:ascii="Times New Roman" w:hAnsi="Times New Roman"/>
          <w:sz w:val="20"/>
        </w:rPr>
        <w:t>гослесфонда</w:t>
      </w:r>
      <w:proofErr w:type="spellEnd"/>
      <w:r>
        <w:rPr>
          <w:rFonts w:ascii="Times New Roman" w:hAnsi="Times New Roman"/>
          <w:sz w:val="20"/>
        </w:rPr>
        <w:t>, засорение наиболее посещаемых туристами мест, – все это способствует формированию непривлекательного имиджа района, и поэтому проблема обращения с твердыми бытовыми отходами на территории района требует немедленного решения.</w:t>
      </w:r>
    </w:p>
    <w:p w:rsidR="00CA4215" w:rsidRDefault="00CA4215" w:rsidP="00CA4215">
      <w:pPr>
        <w:spacing w:beforeAutospacing="1" w:afterAutospacing="1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sz w:val="20"/>
        </w:rPr>
        <w:t>От свалок существует постоянная угроза пожаров, в результате которых   в атмосферный воздух  выбрасываются  загрязняющие вещества (оксид углерода, оксиды азота, сернистый ангидрид, сажа и твердые частицы). Свалки могут стать причиной лесных и степных пожаров.</w:t>
      </w:r>
    </w:p>
    <w:p w:rsidR="00CA4215" w:rsidRDefault="00CA4215" w:rsidP="00CA4215">
      <w:pPr>
        <w:spacing w:beforeAutospacing="1" w:afterAutospacing="1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Основные цели и задачи подпрограммы.</w:t>
      </w:r>
    </w:p>
    <w:p w:rsidR="00CA4215" w:rsidRDefault="00CA4215" w:rsidP="00CA4215">
      <w:pPr>
        <w:spacing w:beforeAutospacing="1" w:afterAutospacing="1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Органы местного самоуправления Гляденского сельсовета заинтересованы в скорейшем и наиболее эффективном решении проблемы отходов на территории поселения для того, чтобы территория стала чистой от отходов и экологически привлекательной для комфортного проживания населения и развития туризма. Однако при существующей системе сбора и утилизации отходов в поселениях невозможно решить данную проблему.</w:t>
      </w:r>
    </w:p>
    <w:p w:rsidR="00CA4215" w:rsidRDefault="00CA4215" w:rsidP="00CA4215">
      <w:pPr>
        <w:spacing w:beforeAutospacing="1" w:afterAutospacing="1" w:line="240" w:lineRule="auto"/>
        <w:ind w:left="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Цель: создание на территории Гляденского сельсовета комплексной системы в сфере обращения с  отходами.</w:t>
      </w:r>
    </w:p>
    <w:p w:rsidR="00CA4215" w:rsidRDefault="00CA4215" w:rsidP="00CA4215">
      <w:pPr>
        <w:spacing w:beforeAutospacing="1" w:afterAutospacing="1" w:line="240" w:lineRule="auto"/>
        <w:ind w:left="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достижения поставленной цели необходимо решение следующих </w:t>
      </w:r>
      <w:r>
        <w:rPr>
          <w:rFonts w:ascii="Times New Roman" w:hAnsi="Times New Roman"/>
          <w:b/>
          <w:sz w:val="20"/>
        </w:rPr>
        <w:t xml:space="preserve">задач: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Улучшение качества предоставляемых услуг по сбору и вывозу отходов.</w:t>
      </w:r>
    </w:p>
    <w:p w:rsidR="00CA4215" w:rsidRDefault="00CA4215" w:rsidP="00CA4215">
      <w:pPr>
        <w:pStyle w:val="ConsPlusNormal"/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Предотвращение появления новых несанкционированных мест размещения отходов.          </w:t>
      </w:r>
    </w:p>
    <w:p w:rsidR="00CA4215" w:rsidRDefault="00CA4215" w:rsidP="00CA4215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Механизм реализации подпрограммы</w:t>
      </w:r>
    </w:p>
    <w:p w:rsidR="00CA4215" w:rsidRDefault="00CA4215" w:rsidP="00CA4215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мероприятий подпрограммы осуществляется                          в соответствии со следующими Решениями Гляденского сельского Совета депутатов:</w:t>
      </w:r>
    </w:p>
    <w:p w:rsidR="00CA4215" w:rsidRDefault="00CA4215" w:rsidP="00CA4215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21.02.2013 № 39-101 «Об утверждении правил сбора и вывоза ТБО и мусора на территории администрации Гляденского сельсовета Назаровского района Красноярского края»</w:t>
      </w:r>
    </w:p>
    <w:p w:rsidR="00CA4215" w:rsidRDefault="00CA4215" w:rsidP="00CA4215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от 18.07.2013 № 43-114 «Об утверждении правил благоустройства и содержания животных и птиц на территории Гляденского сельсовета».</w:t>
      </w:r>
    </w:p>
    <w:p w:rsidR="00CA4215" w:rsidRDefault="00CA4215" w:rsidP="00CA4215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Главным распорядителем бюджетных средств на выполнение мероприятий подпрограммы является администрация Гляденского сельсовета.</w:t>
      </w:r>
    </w:p>
    <w:p w:rsidR="00CA4215" w:rsidRDefault="00CA4215" w:rsidP="00CA4215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5. Управление подпрограммой и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ходом ее выполнения</w:t>
      </w:r>
    </w:p>
    <w:p w:rsidR="00CA4215" w:rsidRDefault="00CA4215" w:rsidP="00CA421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Текущее управление реализацией подпрограммы осуществляется исполнителем подпрограммы – администрация Гляденского сельсовета</w:t>
      </w:r>
    </w:p>
    <w:p w:rsidR="00CA4215" w:rsidRDefault="00CA4215" w:rsidP="00CA421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A4215" w:rsidRDefault="00CA4215" w:rsidP="00CA421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Исполнителем подпрограммы осуществляется:</w:t>
      </w:r>
    </w:p>
    <w:p w:rsidR="00CA4215" w:rsidRDefault="00CA4215" w:rsidP="00CA421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отбор исполнителей отдельных мероприятий подпрограммы;</w:t>
      </w:r>
    </w:p>
    <w:p w:rsidR="00CA4215" w:rsidRDefault="00CA4215" w:rsidP="00CA421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непосредственный </w:t>
      </w:r>
      <w:proofErr w:type="gramStart"/>
      <w:r>
        <w:rPr>
          <w:rFonts w:ascii="Times New Roman" w:hAnsi="Times New Roman"/>
          <w:sz w:val="20"/>
        </w:rPr>
        <w:t>контроль за</w:t>
      </w:r>
      <w:proofErr w:type="gramEnd"/>
      <w:r>
        <w:rPr>
          <w:rFonts w:ascii="Times New Roman" w:hAnsi="Times New Roman"/>
          <w:sz w:val="20"/>
        </w:rPr>
        <w:t xml:space="preserve"> ходом реализации мероприятий подпрограммы;</w:t>
      </w:r>
    </w:p>
    <w:p w:rsidR="00CA4215" w:rsidRDefault="00CA4215" w:rsidP="00CA4215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подготовка отчетов о реализации подпрограммы.</w:t>
      </w:r>
    </w:p>
    <w:p w:rsidR="00CA4215" w:rsidRDefault="00CA4215" w:rsidP="00CA4215">
      <w:pPr>
        <w:pStyle w:val="ConsPlusNormal"/>
        <w:widowControl/>
        <w:ind w:firstLine="0"/>
        <w:jc w:val="center"/>
        <w:rPr>
          <w:b/>
        </w:rPr>
      </w:pPr>
      <w:r>
        <w:rPr>
          <w:rFonts w:ascii="Times New Roman" w:hAnsi="Times New Roman"/>
        </w:rPr>
        <w:t>Контроль за целевым и эффективным использованием средств Гляденского сельсовета осуществляет ревизионная комиссия Назаровского района.</w:t>
      </w:r>
      <w:r>
        <w:rPr>
          <w:b/>
        </w:rPr>
        <w:t xml:space="preserve"> </w:t>
      </w:r>
    </w:p>
    <w:p w:rsidR="00CA4215" w:rsidRDefault="00CA4215" w:rsidP="00CA4215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6.  Оценка социально-экономической эффективности</w:t>
      </w:r>
    </w:p>
    <w:p w:rsidR="00CA4215" w:rsidRDefault="00CA4215" w:rsidP="00CA4215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CA4215" w:rsidRDefault="00CA4215" w:rsidP="00CA4215">
      <w:pPr>
        <w:spacing w:beforeAutospacing="1" w:afterAutospacing="1" w:line="240" w:lineRule="auto"/>
        <w:ind w:left="3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Улучшение санитарного состояния территории Гляденского сельсовета, обеспечение экологической и санитарно-эпидемиологической безопасности населения;  </w:t>
      </w:r>
    </w:p>
    <w:p w:rsidR="00CA4215" w:rsidRDefault="00CA4215" w:rsidP="00CA4215">
      <w:pPr>
        <w:spacing w:beforeAutospacing="1" w:afterAutospacing="1" w:line="240" w:lineRule="auto"/>
        <w:ind w:left="3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Снижение влияния отходов на окружающую среду;</w:t>
      </w:r>
    </w:p>
    <w:p w:rsidR="00CA4215" w:rsidRDefault="00CA4215" w:rsidP="00CA4215">
      <w:pPr>
        <w:spacing w:beforeAutospacing="1" w:afterAutospacing="1" w:line="240" w:lineRule="auto"/>
        <w:ind w:left="3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Учет объемов образующихся ТБО на территории Гляденского сельсовета, </w:t>
      </w:r>
      <w:proofErr w:type="gramStart"/>
      <w:r>
        <w:rPr>
          <w:rFonts w:ascii="Times New Roman" w:hAnsi="Times New Roman"/>
          <w:sz w:val="20"/>
        </w:rPr>
        <w:t>контроль за</w:t>
      </w:r>
      <w:proofErr w:type="gramEnd"/>
      <w:r>
        <w:rPr>
          <w:rFonts w:ascii="Times New Roman" w:hAnsi="Times New Roman"/>
          <w:sz w:val="20"/>
        </w:rPr>
        <w:t xml:space="preserve"> их потоками, повышение качества услуг по их сбору и вывозу;</w:t>
      </w:r>
    </w:p>
    <w:p w:rsidR="00CA4215" w:rsidRDefault="00CA4215" w:rsidP="00CA4215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Обеспечение населения достоверной информацией в сфере обращения с ТБО на территории Гляденского сельсовета</w:t>
      </w:r>
    </w:p>
    <w:p w:rsidR="00CA4215" w:rsidRDefault="00CA4215" w:rsidP="00CA4215">
      <w:pPr>
        <w:pStyle w:val="ConsPlusNormal"/>
        <w:widowControl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Мероприятия подпрограммы</w:t>
      </w:r>
    </w:p>
    <w:p w:rsidR="00CA4215" w:rsidRDefault="00CA4215" w:rsidP="00CA4215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подпрограммы приведены в приложении № 2.</w:t>
      </w:r>
    </w:p>
    <w:p w:rsidR="00CA4215" w:rsidRDefault="00CA4215" w:rsidP="00CA4215">
      <w:pPr>
        <w:pStyle w:val="ConsPlusNormal"/>
        <w:widowControl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A4215" w:rsidRDefault="00CA4215" w:rsidP="00CA4215">
      <w:pPr>
        <w:pStyle w:val="ConsPlusNormal"/>
        <w:widowControl/>
        <w:ind w:firstLine="708"/>
        <w:jc w:val="center"/>
        <w:rPr>
          <w:rFonts w:ascii="Times New Roman" w:hAnsi="Times New Roman"/>
        </w:rPr>
      </w:pPr>
    </w:p>
    <w:p w:rsidR="00CA4215" w:rsidRDefault="00CA4215" w:rsidP="00CA4215">
      <w:pPr>
        <w:ind w:left="-360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Всего на реализацию подпрограммных мероприятий потребуется 1362,5 тыс. рублей из  бюджета сельсовета, в том числе по годам: 2014 год – 142,5 тыс. рублей; 2015 год – 120,0 тыс. рублей; 2016 год – 100,0тыс. рублей.  2017 год. -  100,0 </w:t>
      </w:r>
      <w:proofErr w:type="spellStart"/>
      <w:proofErr w:type="gramStart"/>
      <w:r>
        <w:rPr>
          <w:rFonts w:ascii="Times New Roman" w:hAnsi="Times New Roman"/>
          <w:sz w:val="20"/>
        </w:rPr>
        <w:t>тыс</w:t>
      </w:r>
      <w:proofErr w:type="spellEnd"/>
      <w:proofErr w:type="gramEnd"/>
      <w:r>
        <w:rPr>
          <w:rFonts w:ascii="Times New Roman" w:hAnsi="Times New Roman"/>
          <w:sz w:val="20"/>
        </w:rPr>
        <w:t xml:space="preserve"> рублей, 2018 год-100,0 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 xml:space="preserve">. 2019 год –100,0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 xml:space="preserve">, 2020-год -100,0 тыс.руб.,2021год -100,0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 xml:space="preserve">., 2022 год -100,00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 xml:space="preserve">., 2023 год-100,00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 xml:space="preserve">. 2024 год-100,00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>. 2025 год-100,00тыс.руб. 2026 год-100,00тыс.руб.2027 год-0,00тыс.руб.</w:t>
      </w:r>
    </w:p>
    <w:p w:rsidR="00CA4215" w:rsidRDefault="00CA4215" w:rsidP="00CA4215">
      <w:pPr>
        <w:ind w:left="-360" w:firstLine="708"/>
        <w:jc w:val="both"/>
        <w:rPr>
          <w:rFonts w:ascii="Times New Roman" w:hAnsi="Times New Roman"/>
          <w:sz w:val="20"/>
        </w:rPr>
      </w:pPr>
    </w:p>
    <w:p w:rsidR="00CA4215" w:rsidRDefault="00CA4215" w:rsidP="00CA4215">
      <w:pPr>
        <w:ind w:firstLine="708"/>
        <w:jc w:val="both"/>
        <w:rPr>
          <w:sz w:val="20"/>
        </w:rPr>
      </w:pPr>
      <w:r>
        <w:rPr>
          <w:rFonts w:ascii="Times New Roman" w:hAnsi="Times New Roman"/>
          <w:sz w:val="20"/>
        </w:rPr>
        <w:lastRenderedPageBreak/>
        <w:t>В приложении № 2 приведены сведения о планируемых расходах по задачам и мероприятиям подпрограммы</w:t>
      </w:r>
      <w:r>
        <w:rPr>
          <w:sz w:val="20"/>
        </w:rPr>
        <w:t>.</w:t>
      </w:r>
    </w:p>
    <w:p w:rsidR="00CA4215" w:rsidRDefault="00CA4215" w:rsidP="00CA4215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left="-425" w:hanging="425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tabs>
          <w:tab w:val="left" w:pos="6768"/>
        </w:tabs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:rsidR="00CA4215" w:rsidRDefault="00CA4215" w:rsidP="00CA4215">
      <w:pPr>
        <w:spacing w:line="240" w:lineRule="auto"/>
        <w:ind w:firstLine="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6"/>
        </w:rPr>
        <w:t xml:space="preserve">                                            Приложение № 1 к подпрограмме</w:t>
      </w:r>
    </w:p>
    <w:p w:rsidR="00CA4215" w:rsidRDefault="00CA4215" w:rsidP="00CA4215">
      <w:pPr>
        <w:spacing w:line="240" w:lineRule="auto"/>
        <w:ind w:left="6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               «Обращение с </w:t>
      </w:r>
      <w:proofErr w:type="gramStart"/>
      <w:r>
        <w:rPr>
          <w:rFonts w:ascii="Times New Roman" w:hAnsi="Times New Roman"/>
          <w:sz w:val="16"/>
        </w:rPr>
        <w:t>твердыми</w:t>
      </w:r>
      <w:proofErr w:type="gramEnd"/>
      <w:r>
        <w:rPr>
          <w:rFonts w:ascii="Times New Roman" w:hAnsi="Times New Roman"/>
          <w:sz w:val="16"/>
        </w:rPr>
        <w:t xml:space="preserve"> бытовыми, промышленными отходам</w:t>
      </w:r>
    </w:p>
    <w:p w:rsidR="00CA4215" w:rsidRDefault="00CA4215" w:rsidP="00CA4215">
      <w:pPr>
        <w:spacing w:line="240" w:lineRule="auto"/>
        <w:ind w:left="6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в Гляденском сельсовете»</w:t>
      </w:r>
    </w:p>
    <w:p w:rsidR="00CA4215" w:rsidRDefault="00CA4215" w:rsidP="00CA4215">
      <w:pPr>
        <w:pStyle w:val="ConsPlusNormal"/>
        <w:widowControl/>
        <w:ind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Перечень целевых индикаторов подпрограммы</w:t>
      </w:r>
    </w:p>
    <w:p w:rsidR="00CA4215" w:rsidRDefault="00CA4215" w:rsidP="00CA4215">
      <w:pPr>
        <w:pStyle w:val="ConsPlusNormal"/>
        <w:widowControl/>
        <w:ind w:firstLine="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09"/>
        <w:gridCol w:w="518"/>
        <w:gridCol w:w="981"/>
        <w:gridCol w:w="720"/>
        <w:gridCol w:w="720"/>
        <w:gridCol w:w="720"/>
        <w:gridCol w:w="720"/>
        <w:gridCol w:w="720"/>
        <w:gridCol w:w="720"/>
        <w:gridCol w:w="667"/>
        <w:gridCol w:w="595"/>
        <w:gridCol w:w="555"/>
        <w:gridCol w:w="540"/>
        <w:gridCol w:w="579"/>
        <w:gridCol w:w="579"/>
      </w:tblGrid>
      <w:tr w:rsidR="00CA4215" w:rsidTr="005F6856">
        <w:trPr>
          <w:trHeight w:val="96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Цель, целевые индикаторы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  <w:p w:rsidR="00CA4215" w:rsidRDefault="00CA4215" w:rsidP="005F68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  <w:p w:rsidR="00CA4215" w:rsidRDefault="00CA4215" w:rsidP="005F68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2018</w:t>
            </w:r>
          </w:p>
          <w:p w:rsidR="00CA4215" w:rsidRDefault="00CA4215" w:rsidP="005F68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  <w:p w:rsidR="00CA4215" w:rsidRDefault="00CA4215" w:rsidP="005F68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2021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2022год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2023 год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2024</w:t>
            </w:r>
          </w:p>
          <w:p w:rsidR="00CA4215" w:rsidRDefault="00CA4215" w:rsidP="005F685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2025</w:t>
            </w:r>
          </w:p>
          <w:p w:rsidR="00CA4215" w:rsidRDefault="00CA4215" w:rsidP="005F685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2026год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2027год</w:t>
            </w:r>
          </w:p>
        </w:tc>
      </w:tr>
      <w:tr w:rsidR="00CA4215" w:rsidTr="005F6856">
        <w:trPr>
          <w:trHeight w:val="12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несанкционированных свалок в поселениях</w:t>
            </w:r>
            <w:r>
              <w:rPr>
                <w:sz w:val="20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A4215" w:rsidTr="005F6856">
        <w:trPr>
          <w:trHeight w:val="142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Контейнерные площадки на территории каждого населенного пункта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A4215" w:rsidTr="005F6856">
        <w:trPr>
          <w:trHeight w:val="17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spacing w:beforeAutospacing="1" w:afterAutospacing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процента охвата централизованным сбором и вывозом отходов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CA4215" w:rsidTr="005F6856">
        <w:trPr>
          <w:trHeight w:val="2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по вопросам цивилизованного обращения с отходами через СМИ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15" w:rsidRDefault="00CA4215" w:rsidP="005F6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215" w:rsidRDefault="00CA4215" w:rsidP="005F6856">
            <w:pPr>
              <w:spacing w:after="0"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:rsidR="00CA4215" w:rsidRDefault="00CA4215" w:rsidP="00CA421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6"/>
        </w:rPr>
      </w:pPr>
    </w:p>
    <w:p w:rsidR="00CA4215" w:rsidRDefault="00CA4215" w:rsidP="00CA421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6"/>
        </w:rPr>
      </w:pPr>
    </w:p>
    <w:p w:rsidR="00CA4215" w:rsidRDefault="00CA4215" w:rsidP="00CA4215">
      <w:pPr>
        <w:ind w:left="360"/>
        <w:jc w:val="both"/>
        <w:rPr>
          <w:rFonts w:ascii="Times New Roman" w:hAnsi="Times New Roman"/>
          <w:sz w:val="16"/>
        </w:rPr>
        <w:sectPr w:rsidR="00CA4215" w:rsidSect="00CA4215">
          <w:pgSz w:w="11906" w:h="16838"/>
          <w:pgMar w:top="1134" w:right="850" w:bottom="1134" w:left="993" w:header="708" w:footer="708" w:gutter="0"/>
          <w:cols w:space="720"/>
          <w:docGrid w:linePitch="299"/>
        </w:sectPr>
      </w:pPr>
    </w:p>
    <w:p w:rsidR="00CA4215" w:rsidRDefault="00CA4215" w:rsidP="00CA4215">
      <w:pPr>
        <w:ind w:left="360"/>
        <w:jc w:val="both"/>
        <w:rPr>
          <w:rFonts w:ascii="Times New Roman" w:hAnsi="Times New Roman"/>
          <w:sz w:val="16"/>
        </w:rPr>
      </w:pPr>
    </w:p>
    <w:p w:rsidR="00CA4215" w:rsidRDefault="00CA4215" w:rsidP="00CA4215">
      <w:pPr>
        <w:spacing w:after="0" w:line="240" w:lineRule="auto"/>
        <w:ind w:left="949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2</w:t>
      </w:r>
    </w:p>
    <w:p w:rsidR="00CA4215" w:rsidRDefault="00CA4215" w:rsidP="00CA4215">
      <w:pPr>
        <w:spacing w:after="0" w:line="240" w:lineRule="auto"/>
        <w:ind w:left="949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подпрограмме 4 «Обращение с твердыми бытовыми отходами в Гляденском сельсовете»</w:t>
      </w:r>
    </w:p>
    <w:p w:rsidR="00CA4215" w:rsidRDefault="00CA4215" w:rsidP="00CA4215">
      <w:pPr>
        <w:spacing w:after="0" w:line="240" w:lineRule="auto"/>
        <w:ind w:left="9498"/>
        <w:jc w:val="both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Перечень мероприятий подпрограммы  "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Обращение с твердыми бытовыми отходами в Гляденском сельсовете "</w:t>
      </w:r>
    </w:p>
    <w:p w:rsidR="00CA4215" w:rsidRDefault="00CA4215" w:rsidP="00CA4215">
      <w:pPr>
        <w:spacing w:after="0" w:line="240" w:lineRule="auto"/>
        <w:outlineLvl w:val="0"/>
        <w:rPr>
          <w:sz w:val="20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900"/>
        <w:gridCol w:w="900"/>
        <w:gridCol w:w="900"/>
        <w:gridCol w:w="1080"/>
        <w:gridCol w:w="720"/>
        <w:gridCol w:w="1072"/>
        <w:gridCol w:w="8"/>
        <w:gridCol w:w="1077"/>
        <w:gridCol w:w="1275"/>
        <w:gridCol w:w="1276"/>
        <w:gridCol w:w="1134"/>
        <w:gridCol w:w="1718"/>
      </w:tblGrid>
      <w:tr w:rsidR="00CA4215" w:rsidTr="005F6856">
        <w:trPr>
          <w:trHeight w:val="315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программы,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ГРБС 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hAnsi="Times New Roman"/>
                <w:sz w:val="20"/>
              </w:rPr>
              <w:br/>
              <w:t>(в натуральном выражении), количество получателей</w:t>
            </w:r>
          </w:p>
        </w:tc>
      </w:tr>
      <w:tr w:rsidR="00CA4215" w:rsidTr="005F6856">
        <w:trPr>
          <w:trHeight w:val="315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3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руб.), годы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</w:tr>
      <w:tr w:rsidR="00CA4215" w:rsidTr="005F6856">
        <w:trPr>
          <w:trHeight w:val="945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финан</w:t>
            </w:r>
            <w:proofErr w:type="spellEnd"/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совый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очередной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финан</w:t>
            </w:r>
            <w:proofErr w:type="spellEnd"/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совый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год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второй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</w:tr>
      <w:tr w:rsidR="00CA4215" w:rsidTr="005F6856">
        <w:trPr>
          <w:trHeight w:val="362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</w:tr>
      <w:tr w:rsidR="00CA4215" w:rsidTr="005F6856">
        <w:trPr>
          <w:trHeight w:val="9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программы:</w:t>
            </w:r>
          </w:p>
          <w:p w:rsidR="00CA4215" w:rsidRDefault="00CA4215" w:rsidP="005F6856">
            <w:pPr>
              <w:spacing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Организация благоустройства территории поселения 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3854,2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13883,9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CA4215" w:rsidTr="005F6856">
        <w:trPr>
          <w:trHeight w:val="5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4</w:t>
            </w:r>
          </w:p>
          <w:p w:rsidR="00CA4215" w:rsidRDefault="00CA4215" w:rsidP="005F6856">
            <w:pPr>
              <w:spacing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Обращение с твердыми бытовыми отходами в Гляденском сельсовете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ind w:right="108"/>
              <w:rPr>
                <w:rFonts w:ascii="Times New Roman" w:hAnsi="Times New Roman"/>
                <w:sz w:val="20"/>
              </w:rPr>
            </w:pPr>
          </w:p>
        </w:tc>
      </w:tr>
      <w:tr w:rsidR="00CA4215" w:rsidTr="005F6856">
        <w:trPr>
          <w:trHeight w:val="99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подпрограммы:</w:t>
            </w:r>
          </w:p>
          <w:p w:rsidR="00CA4215" w:rsidRDefault="00CA4215" w:rsidP="005F685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Создание на территории Гляденского сельсовета комплексной системы в сфере обращения с  отходами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ind w:left="-178" w:right="288" w:firstLine="17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4215" w:rsidTr="005F6856">
        <w:trPr>
          <w:trHeight w:val="71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Задача:</w:t>
            </w:r>
          </w:p>
          <w:p w:rsidR="00CA4215" w:rsidRDefault="00CA4215" w:rsidP="005F6856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Улучшение качества предоставляемых услуг по сбору и вывозу отходов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tabs>
                <w:tab w:val="left" w:pos="1860"/>
              </w:tabs>
              <w:spacing w:after="0"/>
              <w:ind w:right="2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CA4215" w:rsidRDefault="00CA4215" w:rsidP="005F6856">
            <w:pPr>
              <w:spacing w:after="0"/>
              <w:ind w:right="288"/>
              <w:rPr>
                <w:rFonts w:ascii="Times New Roman" w:hAnsi="Times New Roman"/>
                <w:sz w:val="20"/>
              </w:rPr>
            </w:pPr>
          </w:p>
        </w:tc>
      </w:tr>
      <w:tr w:rsidR="00CA4215" w:rsidTr="005F6856">
        <w:trPr>
          <w:trHeight w:val="106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4.1.  Ликвидация несанкционированных свало</w:t>
            </w:r>
            <w:proofErr w:type="gramStart"/>
            <w:r>
              <w:rPr>
                <w:rFonts w:ascii="Times New Roman" w:hAnsi="Times New Roman"/>
                <w:sz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вывоз мусора и ТБО) </w:t>
            </w:r>
            <w:proofErr w:type="spellStart"/>
            <w:r>
              <w:rPr>
                <w:rFonts w:ascii="Times New Roman" w:hAnsi="Times New Roman"/>
                <w:sz w:val="20"/>
              </w:rPr>
              <w:t>буртовки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погрузка мусора и ТБО ; Санация ( рекультивация ) захламленных земель ; </w:t>
            </w:r>
            <w:r>
              <w:rPr>
                <w:rFonts w:ascii="Times New Roman" w:hAnsi="Times New Roman"/>
                <w:sz w:val="20"/>
              </w:rPr>
              <w:lastRenderedPageBreak/>
              <w:t>утилизация захороненных отходов с мест несанкционированных свалок на  полигон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0548131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A4215" w:rsidRDefault="00CA4215" w:rsidP="00CA4215"/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spacing w:after="0" w:line="240" w:lineRule="auto"/>
        <w:ind w:left="949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/>
          <w:sz w:val="16"/>
        </w:rPr>
        <w:t xml:space="preserve">Приложение </w:t>
      </w:r>
    </w:p>
    <w:p w:rsidR="00CA4215" w:rsidRDefault="00CA4215" w:rsidP="00CA4215">
      <w:pPr>
        <w:spacing w:after="0" w:line="240" w:lineRule="auto"/>
        <w:ind w:left="949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к  направлению 5. «Прочие мероприятия по благоустройству»  реализуемой в рамках  муниципальной программы  « Организация благоустройства территории поселения</w:t>
      </w:r>
      <w:r>
        <w:rPr>
          <w:rFonts w:ascii="Times New Roman" w:hAnsi="Times New Roman"/>
        </w:rPr>
        <w:t xml:space="preserve"> »</w:t>
      </w:r>
    </w:p>
    <w:p w:rsidR="00CA4215" w:rsidRDefault="00CA4215" w:rsidP="00CA4215">
      <w:pPr>
        <w:spacing w:after="0" w:line="240" w:lineRule="auto"/>
        <w:ind w:left="9498"/>
        <w:jc w:val="both"/>
        <w:rPr>
          <w:rFonts w:ascii="Times New Roman" w:hAnsi="Times New Roman"/>
        </w:rPr>
      </w:pPr>
    </w:p>
    <w:p w:rsidR="00CA4215" w:rsidRDefault="00CA4215" w:rsidP="00CA4215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Перечень мероприятий направления 5  "Прочие мероприятия по благоустройству"</w:t>
      </w:r>
    </w:p>
    <w:p w:rsidR="00CA4215" w:rsidRDefault="00CA4215" w:rsidP="00CA4215">
      <w:pPr>
        <w:spacing w:after="0" w:line="240" w:lineRule="auto"/>
        <w:outlineLvl w:val="0"/>
        <w:rPr>
          <w:rFonts w:ascii="Times New Roman" w:hAnsi="Times New Roman"/>
          <w:sz w:val="18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40"/>
        <w:gridCol w:w="900"/>
        <w:gridCol w:w="720"/>
        <w:gridCol w:w="1440"/>
        <w:gridCol w:w="720"/>
        <w:gridCol w:w="1080"/>
        <w:gridCol w:w="8"/>
        <w:gridCol w:w="1114"/>
        <w:gridCol w:w="1260"/>
        <w:gridCol w:w="1261"/>
        <w:gridCol w:w="1121"/>
        <w:gridCol w:w="1536"/>
      </w:tblGrid>
      <w:tr w:rsidR="00CA4215" w:rsidTr="005F6856">
        <w:trPr>
          <w:trHeight w:val="316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 программы, подпрограммы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ГРБС </w:t>
            </w: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</w:t>
            </w:r>
          </w:p>
        </w:tc>
        <w:tc>
          <w:tcPr>
            <w:tcW w:w="5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Расходы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hAnsi="Times New Roman"/>
                <w:sz w:val="18"/>
              </w:rPr>
              <w:br/>
              <w:t>(в натуральном выражении), количество получателей</w:t>
            </w:r>
          </w:p>
        </w:tc>
      </w:tr>
      <w:tr w:rsidR="00CA4215" w:rsidTr="005F6856">
        <w:trPr>
          <w:trHeight w:val="316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3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5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(тыс. руб.), годы</w:t>
            </w: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</w:tr>
      <w:tr w:rsidR="00CA4215" w:rsidTr="005F6856">
        <w:trPr>
          <w:trHeight w:val="949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РзПр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текущий 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финан</w:t>
            </w:r>
            <w:proofErr w:type="spellEnd"/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совый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очередной </w:t>
            </w:r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финан</w:t>
            </w:r>
            <w:proofErr w:type="spellEnd"/>
          </w:p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совый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первый год планового периода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год планового периода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на период</w:t>
            </w: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</w:tr>
      <w:tr w:rsidR="00CA4215" w:rsidTr="005F6856">
        <w:trPr>
          <w:trHeight w:val="364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2024год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2026год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2027год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215" w:rsidRDefault="00CA4215" w:rsidP="005F6856"/>
        </w:tc>
      </w:tr>
      <w:tr w:rsidR="00CA4215" w:rsidTr="005F6856">
        <w:trPr>
          <w:trHeight w:val="88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программы:</w:t>
            </w:r>
          </w:p>
          <w:p w:rsidR="00CA4215" w:rsidRDefault="00CA4215" w:rsidP="005F6856">
            <w:pPr>
              <w:jc w:val="both"/>
              <w:outlineLvl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 Организация благоустройства территории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3854,2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3854,2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2975,0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2775,0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13 883,9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4215" w:rsidTr="005F6856">
        <w:trPr>
          <w:trHeight w:val="59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Направление 5.</w:t>
            </w:r>
          </w:p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«Прочие мероприятия по благоустройству»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055000000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1685,2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1751,9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1611,9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1611,9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6660,9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ind w:right="108"/>
              <w:rPr>
                <w:rFonts w:ascii="Times New Roman" w:hAnsi="Times New Roman"/>
                <w:sz w:val="18"/>
              </w:rPr>
            </w:pPr>
          </w:p>
        </w:tc>
      </w:tr>
      <w:tr w:rsidR="00CA4215" w:rsidTr="005F6856">
        <w:trPr>
          <w:trHeight w:val="89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5.1. Поддержка реализации проектов по благоустройству территорий в рамках подпрограммы «Поддержка муниципальных проектов и мероприятий  по благоустройству территорий» государственной программы Красноярского края « Содействие развитию местного самоуправления»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05500S7490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0,00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 w:line="240" w:lineRule="auto"/>
              <w:ind w:left="-178" w:right="288" w:firstLine="17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4215" w:rsidTr="005F6856">
        <w:trPr>
          <w:trHeight w:val="212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5.2. поддержка реализации проектов по благоустройству территорий в рамках  подпрограммы «Поддержка муниципальных проектов и мероприятий  по благоустройству территорий» государственной программы Красноярского края « Содействие развитию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05500S6410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ind w:right="288"/>
              <w:rPr>
                <w:rFonts w:ascii="Times New Roman" w:hAnsi="Times New Roman"/>
                <w:sz w:val="18"/>
              </w:rPr>
            </w:pPr>
          </w:p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</w:p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</w:p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</w:p>
          <w:p w:rsidR="00CA4215" w:rsidRDefault="00CA4215" w:rsidP="005F6856">
            <w:pPr>
              <w:jc w:val="right"/>
              <w:rPr>
                <w:rFonts w:ascii="Times New Roman" w:hAnsi="Times New Roman"/>
                <w:sz w:val="18"/>
              </w:rPr>
            </w:pPr>
          </w:p>
          <w:p w:rsidR="00CA4215" w:rsidRDefault="00CA4215" w:rsidP="005F6856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CA4215" w:rsidTr="005F6856">
        <w:trPr>
          <w:trHeight w:val="10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Мероприятие 5.3.Прочие мероприятия по благоустройства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0550081430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1685,2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1751,9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1611,9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1611,9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6660,9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15" w:rsidRDefault="00CA4215" w:rsidP="005F6856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</w:tbl>
    <w:p w:rsidR="00CA4215" w:rsidRDefault="00CA4215" w:rsidP="00CA4215">
      <w:pPr>
        <w:rPr>
          <w:rFonts w:ascii="Times New Roman" w:hAnsi="Times New Roman"/>
          <w:sz w:val="18"/>
        </w:rPr>
      </w:pPr>
    </w:p>
    <w:p w:rsidR="00CA4215" w:rsidRDefault="00CA4215" w:rsidP="00CA4215">
      <w:pPr>
        <w:jc w:val="both"/>
        <w:rPr>
          <w:sz w:val="16"/>
        </w:rPr>
      </w:pPr>
      <w:bookmarkStart w:id="1" w:name="_GoBack"/>
      <w:bookmarkEnd w:id="1"/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jc w:val="both"/>
        <w:rPr>
          <w:sz w:val="16"/>
        </w:rPr>
      </w:pPr>
    </w:p>
    <w:p w:rsidR="00CA4215" w:rsidRDefault="00CA4215" w:rsidP="00CA4215">
      <w:pPr>
        <w:rPr>
          <w:sz w:val="16"/>
        </w:rPr>
      </w:pPr>
    </w:p>
    <w:p w:rsidR="00CA4215" w:rsidRDefault="00CA4215" w:rsidP="00CA4215">
      <w:pPr>
        <w:rPr>
          <w:sz w:val="16"/>
        </w:rPr>
      </w:pPr>
    </w:p>
    <w:p w:rsidR="00CA4215" w:rsidRDefault="00CA4215" w:rsidP="00CA4215">
      <w:pPr>
        <w:rPr>
          <w:sz w:val="20"/>
        </w:rPr>
      </w:pPr>
    </w:p>
    <w:p w:rsidR="00CA4215" w:rsidRDefault="00CA4215" w:rsidP="00CA4215">
      <w:pPr>
        <w:rPr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CA4215" w:rsidRPr="00CA4215" w:rsidRDefault="00CA4215" w:rsidP="00CA4215">
      <w:pPr>
        <w:spacing w:after="0" w:line="240" w:lineRule="auto"/>
        <w:rPr>
          <w:rFonts w:ascii="Times New Roman" w:hAnsi="Times New Roman"/>
          <w:sz w:val="20"/>
        </w:rPr>
      </w:pPr>
    </w:p>
    <w:p w:rsidR="006856FD" w:rsidRDefault="006856FD" w:rsidP="00CA4215">
      <w:pPr>
        <w:pStyle w:val="msonormalcxspmiddle"/>
        <w:spacing w:before="100" w:after="10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 w:rsidP="00CA4215">
      <w:pPr>
        <w:pStyle w:val="msonormalcxspmiddle"/>
        <w:spacing w:before="100" w:after="100"/>
        <w:contextualSpacing/>
      </w:pPr>
    </w:p>
    <w:p w:rsidR="006856FD" w:rsidRDefault="006856FD">
      <w:pPr>
        <w:pStyle w:val="msonormalcxspmiddle"/>
        <w:spacing w:after="0"/>
        <w:contextualSpacing/>
      </w:pPr>
    </w:p>
    <w:p w:rsidR="006856FD" w:rsidRDefault="006856FD">
      <w:pPr>
        <w:pStyle w:val="msonormalcxspmiddle"/>
        <w:spacing w:after="0"/>
        <w:contextualSpacing/>
      </w:pPr>
    </w:p>
    <w:sectPr w:rsidR="006856FD" w:rsidSect="00CA4215">
      <w:pgSz w:w="16838" w:h="11906" w:orient="landscape"/>
      <w:pgMar w:top="850" w:right="1134" w:bottom="993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stmins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81B"/>
    <w:multiLevelType w:val="multilevel"/>
    <w:tmpl w:val="6632E5A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E1C"/>
    <w:rsid w:val="006856FD"/>
    <w:rsid w:val="006D68EC"/>
    <w:rsid w:val="00712E1C"/>
    <w:rsid w:val="00C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rsid w:val="006856FD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CA42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8844</Words>
  <Characters>50412</Characters>
  <Application>Microsoft Office Word</Application>
  <DocSecurity>0</DocSecurity>
  <Lines>420</Lines>
  <Paragraphs>118</Paragraphs>
  <ScaleCrop>false</ScaleCrop>
  <Company/>
  <LinksUpToDate>false</LinksUpToDate>
  <CharactersWithSpaces>59138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4</cp:revision>
  <dcterms:created xsi:type="dcterms:W3CDTF">2024-12-02T03:54:00Z</dcterms:created>
  <dcterms:modified xsi:type="dcterms:W3CDTF">2024-12-02T04:06:00Z</dcterms:modified>
</cp:coreProperties>
</file>