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A7D" w:rsidRDefault="00216A7D" w:rsidP="00216A7D">
      <w:pPr>
        <w:jc w:val="center"/>
      </w:pPr>
      <w:r>
        <w:t>Красноярский край</w:t>
      </w:r>
    </w:p>
    <w:p w:rsidR="00216A7D" w:rsidRDefault="00216A7D" w:rsidP="00216A7D">
      <w:pPr>
        <w:jc w:val="center"/>
      </w:pPr>
      <w:r>
        <w:t>Назаровский район</w:t>
      </w:r>
    </w:p>
    <w:p w:rsidR="00216A7D" w:rsidRDefault="00216A7D" w:rsidP="00216A7D">
      <w:pPr>
        <w:jc w:val="center"/>
        <w:rPr>
          <w:b/>
          <w:sz w:val="28"/>
          <w:szCs w:val="28"/>
        </w:rPr>
      </w:pPr>
    </w:p>
    <w:p w:rsidR="00216A7D" w:rsidRDefault="00216A7D" w:rsidP="00216A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ГЛЯДЕНСКИЙ СЕЛЬСКИЙ СОВЕТ ДЕПУТАТОВ</w:t>
      </w:r>
    </w:p>
    <w:p w:rsidR="00216A7D" w:rsidRDefault="00216A7D" w:rsidP="00216A7D">
      <w:pPr>
        <w:jc w:val="center"/>
        <w:rPr>
          <w:b/>
          <w:sz w:val="28"/>
          <w:szCs w:val="28"/>
        </w:rPr>
      </w:pPr>
    </w:p>
    <w:p w:rsidR="00216A7D" w:rsidRDefault="00216A7D" w:rsidP="00216A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16A7D" w:rsidRDefault="00216A7D" w:rsidP="00216A7D">
      <w:pPr>
        <w:jc w:val="center"/>
        <w:rPr>
          <w:b/>
          <w:sz w:val="28"/>
          <w:szCs w:val="28"/>
        </w:rPr>
      </w:pPr>
    </w:p>
    <w:p w:rsidR="00216A7D" w:rsidRDefault="004F2988" w:rsidP="00216A7D">
      <w:pPr>
        <w:jc w:val="center"/>
        <w:rPr>
          <w:sz w:val="28"/>
          <w:szCs w:val="28"/>
        </w:rPr>
      </w:pPr>
      <w:r>
        <w:rPr>
          <w:sz w:val="28"/>
          <w:szCs w:val="28"/>
        </w:rPr>
        <w:t>09.02.</w:t>
      </w:r>
      <w:r w:rsidR="00216A7D">
        <w:rPr>
          <w:sz w:val="28"/>
          <w:szCs w:val="28"/>
        </w:rPr>
        <w:t>202</w:t>
      </w:r>
      <w:r w:rsidR="00EB5B76">
        <w:rPr>
          <w:sz w:val="28"/>
          <w:szCs w:val="28"/>
        </w:rPr>
        <w:t>4</w:t>
      </w:r>
      <w:r w:rsidR="00216A7D">
        <w:rPr>
          <w:sz w:val="28"/>
          <w:szCs w:val="28"/>
        </w:rPr>
        <w:t xml:space="preserve"> г.                                    п. Глядень              </w:t>
      </w:r>
      <w:r>
        <w:rPr>
          <w:sz w:val="28"/>
          <w:szCs w:val="28"/>
        </w:rPr>
        <w:t xml:space="preserve">                           </w:t>
      </w:r>
      <w:r w:rsidR="00216A7D">
        <w:rPr>
          <w:sz w:val="28"/>
          <w:szCs w:val="28"/>
        </w:rPr>
        <w:t xml:space="preserve"> №</w:t>
      </w:r>
      <w:r>
        <w:rPr>
          <w:sz w:val="28"/>
          <w:szCs w:val="28"/>
        </w:rPr>
        <w:t>40-146</w:t>
      </w:r>
    </w:p>
    <w:p w:rsidR="00216A7D" w:rsidRDefault="00216A7D" w:rsidP="00216A7D">
      <w:pPr>
        <w:jc w:val="center"/>
        <w:rPr>
          <w:sz w:val="28"/>
          <w:szCs w:val="28"/>
        </w:rPr>
      </w:pPr>
    </w:p>
    <w:p w:rsidR="00216A7D" w:rsidRDefault="00216A7D" w:rsidP="00216A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ИЗМЕНЕНИИ В РЕШЕНИЕ ГЛЯДЕНСКОГО СЕЛЬСКОГО СОВЕТА ДЕПУТАТОВ № 27-101 от 27.01.2023 г « 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ГЛЯДЕНСКОГО СЕЛЬСОВЕТА»</w:t>
      </w:r>
    </w:p>
    <w:p w:rsidR="00216A7D" w:rsidRDefault="00216A7D" w:rsidP="00216A7D">
      <w:pPr>
        <w:jc w:val="both"/>
        <w:rPr>
          <w:sz w:val="28"/>
          <w:szCs w:val="28"/>
        </w:rPr>
      </w:pPr>
    </w:p>
    <w:p w:rsidR="00216A7D" w:rsidRDefault="00216A7D" w:rsidP="0033529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руководствуясь Уставом муниципального образования Гляденский сельсовет Назаровского района Красноярского края, Гляденский сельский Совет депутатов РЕШИЛ:</w:t>
      </w:r>
    </w:p>
    <w:p w:rsidR="00216A7D" w:rsidRDefault="00216A7D" w:rsidP="00216A7D">
      <w:pPr>
        <w:jc w:val="both"/>
        <w:rPr>
          <w:sz w:val="28"/>
          <w:szCs w:val="28"/>
        </w:rPr>
      </w:pPr>
    </w:p>
    <w:p w:rsidR="00216A7D" w:rsidRDefault="00216A7D" w:rsidP="00216A7D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Гляденского сельского Совета депутатов № 27-101 от 27.01.2023 г. следующие изменения:</w:t>
      </w:r>
    </w:p>
    <w:p w:rsidR="00636041" w:rsidRDefault="0033529A" w:rsidP="00636041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636041">
        <w:rPr>
          <w:sz w:val="28"/>
          <w:szCs w:val="28"/>
        </w:rPr>
        <w:t xml:space="preserve">пункт </w:t>
      </w:r>
      <w:r w:rsidR="00636041">
        <w:rPr>
          <w:sz w:val="28"/>
          <w:szCs w:val="28"/>
        </w:rPr>
        <w:t>3</w:t>
      </w:r>
      <w:r w:rsidRPr="00636041">
        <w:rPr>
          <w:sz w:val="28"/>
          <w:szCs w:val="28"/>
        </w:rPr>
        <w:t xml:space="preserve">.5 </w:t>
      </w:r>
      <w:r w:rsidR="00636041">
        <w:rPr>
          <w:sz w:val="28"/>
          <w:szCs w:val="28"/>
        </w:rPr>
        <w:t xml:space="preserve"> статьи 3 </w:t>
      </w:r>
      <w:r w:rsidR="007F6649">
        <w:rPr>
          <w:sz w:val="28"/>
          <w:szCs w:val="28"/>
        </w:rPr>
        <w:t xml:space="preserve">  </w:t>
      </w:r>
      <w:r w:rsidR="00636041">
        <w:rPr>
          <w:sz w:val="28"/>
          <w:szCs w:val="28"/>
        </w:rPr>
        <w:t>дополнить абзацем следующего содержания:</w:t>
      </w:r>
    </w:p>
    <w:p w:rsidR="00636041" w:rsidRDefault="00636041" w:rsidP="007F6649">
      <w:pPr>
        <w:widowControl w:val="0"/>
        <w:autoSpaceDE w:val="0"/>
        <w:autoSpaceDN w:val="0"/>
        <w:adjustRightInd w:val="0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« Абзацы  первый - тринадцатый  пункт</w:t>
      </w:r>
      <w:r w:rsidR="007F6649">
        <w:rPr>
          <w:sz w:val="28"/>
          <w:szCs w:val="28"/>
        </w:rPr>
        <w:t>а</w:t>
      </w:r>
      <w:r>
        <w:rPr>
          <w:sz w:val="28"/>
          <w:szCs w:val="28"/>
        </w:rPr>
        <w:t xml:space="preserve"> 3.5</w:t>
      </w:r>
      <w:r w:rsidR="007F66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постановления действуют до 31 декабря 2024 года включительно»</w:t>
      </w:r>
    </w:p>
    <w:p w:rsidR="007F6649" w:rsidRDefault="007F6649" w:rsidP="007F6649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36041">
        <w:rPr>
          <w:sz w:val="28"/>
          <w:szCs w:val="28"/>
        </w:rPr>
        <w:t xml:space="preserve">пункт </w:t>
      </w:r>
      <w:r>
        <w:rPr>
          <w:sz w:val="28"/>
          <w:szCs w:val="28"/>
        </w:rPr>
        <w:t>8</w:t>
      </w:r>
      <w:r w:rsidRPr="00636041">
        <w:rPr>
          <w:sz w:val="28"/>
          <w:szCs w:val="28"/>
        </w:rPr>
        <w:t xml:space="preserve">.5 </w:t>
      </w:r>
      <w:r>
        <w:rPr>
          <w:sz w:val="28"/>
          <w:szCs w:val="28"/>
        </w:rPr>
        <w:t xml:space="preserve"> статьи 8 дополнить абзацем следующего содержания:</w:t>
      </w:r>
    </w:p>
    <w:p w:rsidR="007F6649" w:rsidRDefault="007F6649" w:rsidP="007F6649">
      <w:pPr>
        <w:widowControl w:val="0"/>
        <w:autoSpaceDE w:val="0"/>
        <w:autoSpaceDN w:val="0"/>
        <w:adjustRightInd w:val="0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« Абзацы  первый - тринадцатый  пункта 8.5  постановления действуют до 31 декабря 2024 года включительно»</w:t>
      </w:r>
    </w:p>
    <w:p w:rsidR="007F6649" w:rsidRDefault="007F6649" w:rsidP="00636041">
      <w:pPr>
        <w:widowControl w:val="0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216A7D" w:rsidRDefault="00636041" w:rsidP="006360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16A7D">
        <w:rPr>
          <w:sz w:val="28"/>
          <w:szCs w:val="28"/>
        </w:rPr>
        <w:t xml:space="preserve">2.   </w:t>
      </w:r>
      <w:proofErr w:type="gramStart"/>
      <w:r w:rsidR="00216A7D">
        <w:rPr>
          <w:sz w:val="28"/>
          <w:szCs w:val="28"/>
        </w:rPr>
        <w:t>Контроль за</w:t>
      </w:r>
      <w:proofErr w:type="gramEnd"/>
      <w:r w:rsidR="00216A7D">
        <w:rPr>
          <w:sz w:val="28"/>
          <w:szCs w:val="28"/>
        </w:rPr>
        <w:t xml:space="preserve"> исполнением  настоящего решения  оставляю за собой.</w:t>
      </w:r>
    </w:p>
    <w:p w:rsidR="00EB5B76" w:rsidRDefault="00216A7D" w:rsidP="00EB5B7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</w:t>
      </w:r>
      <w:r w:rsidRPr="006337A2">
        <w:rPr>
          <w:sz w:val="28"/>
          <w:szCs w:val="28"/>
        </w:rPr>
        <w:t xml:space="preserve">подлежит официальному опубликованию в газете  </w:t>
      </w:r>
    </w:p>
    <w:p w:rsidR="00216A7D" w:rsidRPr="006337A2" w:rsidRDefault="00216A7D" w:rsidP="00216A7D">
      <w:pPr>
        <w:ind w:firstLine="360"/>
        <w:jc w:val="both"/>
        <w:rPr>
          <w:sz w:val="28"/>
          <w:szCs w:val="28"/>
        </w:rPr>
      </w:pPr>
      <w:r w:rsidRPr="006337A2">
        <w:rPr>
          <w:sz w:val="28"/>
          <w:szCs w:val="28"/>
        </w:rPr>
        <w:t xml:space="preserve"> « С</w:t>
      </w:r>
      <w:r>
        <w:rPr>
          <w:sz w:val="28"/>
          <w:szCs w:val="28"/>
        </w:rPr>
        <w:t>оветское Причулымье»</w:t>
      </w:r>
      <w:r w:rsidRPr="006337A2">
        <w:rPr>
          <w:sz w:val="28"/>
          <w:szCs w:val="28"/>
        </w:rPr>
        <w:t>.</w:t>
      </w:r>
    </w:p>
    <w:p w:rsidR="00216A7D" w:rsidRDefault="00216A7D" w:rsidP="00216A7D">
      <w:pPr>
        <w:ind w:left="360"/>
        <w:jc w:val="both"/>
        <w:rPr>
          <w:sz w:val="28"/>
          <w:szCs w:val="28"/>
        </w:rPr>
      </w:pPr>
    </w:p>
    <w:p w:rsidR="00216A7D" w:rsidRDefault="00216A7D" w:rsidP="00216A7D">
      <w:pPr>
        <w:ind w:left="360"/>
        <w:jc w:val="both"/>
        <w:rPr>
          <w:sz w:val="28"/>
          <w:szCs w:val="28"/>
        </w:rPr>
      </w:pPr>
    </w:p>
    <w:p w:rsidR="00216A7D" w:rsidRDefault="00216A7D" w:rsidP="00216A7D">
      <w:pPr>
        <w:ind w:left="360"/>
        <w:jc w:val="both"/>
        <w:rPr>
          <w:sz w:val="28"/>
          <w:szCs w:val="28"/>
        </w:rPr>
      </w:pPr>
    </w:p>
    <w:p w:rsidR="00216A7D" w:rsidRDefault="00216A7D" w:rsidP="00216A7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Гляденского                                 Глава   Гляденского сельсовета                                               </w:t>
      </w:r>
    </w:p>
    <w:p w:rsidR="00216A7D" w:rsidRDefault="00216A7D" w:rsidP="00216A7D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</w:t>
      </w:r>
    </w:p>
    <w:p w:rsidR="00216A7D" w:rsidRDefault="00216A7D" w:rsidP="00216A7D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___________</w:t>
      </w:r>
      <w:proofErr w:type="spellStart"/>
      <w:r>
        <w:rPr>
          <w:sz w:val="28"/>
          <w:szCs w:val="28"/>
        </w:rPr>
        <w:t>Е.П.Скрипкина</w:t>
      </w:r>
      <w:proofErr w:type="spellEnd"/>
      <w:r>
        <w:rPr>
          <w:sz w:val="28"/>
          <w:szCs w:val="28"/>
        </w:rPr>
        <w:t xml:space="preserve">                              _____________Н.А. Шеметова</w:t>
      </w:r>
    </w:p>
    <w:p w:rsidR="00216A7D" w:rsidRDefault="00216A7D" w:rsidP="004F2988">
      <w:pPr>
        <w:jc w:val="both"/>
        <w:rPr>
          <w:sz w:val="28"/>
          <w:szCs w:val="28"/>
        </w:rPr>
      </w:pPr>
    </w:p>
    <w:p w:rsidR="00216A7D" w:rsidRDefault="00216A7D" w:rsidP="00216A7D">
      <w:pPr>
        <w:jc w:val="both"/>
        <w:rPr>
          <w:sz w:val="28"/>
          <w:szCs w:val="28"/>
        </w:rPr>
      </w:pPr>
    </w:p>
    <w:p w:rsidR="00216A7D" w:rsidRDefault="00216A7D" w:rsidP="00216A7D">
      <w:pPr>
        <w:jc w:val="both"/>
        <w:rPr>
          <w:sz w:val="28"/>
          <w:szCs w:val="28"/>
        </w:rPr>
      </w:pPr>
      <w:bookmarkStart w:id="0" w:name="_GoBack"/>
      <w:bookmarkEnd w:id="0"/>
    </w:p>
    <w:sectPr w:rsidR="00216A7D" w:rsidSect="00287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4CF3"/>
    <w:multiLevelType w:val="multilevel"/>
    <w:tmpl w:val="BBC282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">
    <w:nsid w:val="71201D5D"/>
    <w:multiLevelType w:val="hybridMultilevel"/>
    <w:tmpl w:val="FE084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A7D"/>
    <w:rsid w:val="000404CE"/>
    <w:rsid w:val="00216A7D"/>
    <w:rsid w:val="00287523"/>
    <w:rsid w:val="0033529A"/>
    <w:rsid w:val="003D4F6A"/>
    <w:rsid w:val="004F2988"/>
    <w:rsid w:val="00585BF3"/>
    <w:rsid w:val="00636041"/>
    <w:rsid w:val="007E594A"/>
    <w:rsid w:val="007F6649"/>
    <w:rsid w:val="00C35461"/>
    <w:rsid w:val="00DD00CA"/>
    <w:rsid w:val="00EB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11</cp:revision>
  <cp:lastPrinted>2024-02-07T06:16:00Z</cp:lastPrinted>
  <dcterms:created xsi:type="dcterms:W3CDTF">2023-12-28T05:49:00Z</dcterms:created>
  <dcterms:modified xsi:type="dcterms:W3CDTF">2024-02-07T07:30:00Z</dcterms:modified>
</cp:coreProperties>
</file>