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BE" w:rsidRPr="004F59BE" w:rsidRDefault="004F59BE" w:rsidP="004F59BE">
      <w:pPr>
        <w:jc w:val="center"/>
        <w:rPr>
          <w:sz w:val="28"/>
          <w:szCs w:val="28"/>
        </w:rPr>
      </w:pPr>
      <w:r w:rsidRPr="004F59BE">
        <w:rPr>
          <w:sz w:val="28"/>
          <w:szCs w:val="28"/>
        </w:rPr>
        <w:t xml:space="preserve">Красноярский край                             </w:t>
      </w:r>
    </w:p>
    <w:p w:rsidR="004F59BE" w:rsidRPr="004F59BE" w:rsidRDefault="004F59BE" w:rsidP="004F59BE">
      <w:pPr>
        <w:jc w:val="center"/>
        <w:rPr>
          <w:sz w:val="28"/>
          <w:szCs w:val="28"/>
        </w:rPr>
      </w:pPr>
      <w:r w:rsidRPr="004F59BE">
        <w:rPr>
          <w:sz w:val="28"/>
          <w:szCs w:val="28"/>
        </w:rPr>
        <w:t>Назаровский район</w:t>
      </w:r>
    </w:p>
    <w:p w:rsidR="004F59BE" w:rsidRPr="004F59BE" w:rsidRDefault="004F59BE" w:rsidP="004F59BE">
      <w:pPr>
        <w:jc w:val="center"/>
        <w:rPr>
          <w:sz w:val="28"/>
          <w:szCs w:val="28"/>
        </w:rPr>
      </w:pPr>
    </w:p>
    <w:p w:rsidR="004F59BE" w:rsidRPr="004F59BE" w:rsidRDefault="004F59BE" w:rsidP="004F59BE">
      <w:pPr>
        <w:jc w:val="center"/>
        <w:rPr>
          <w:b/>
          <w:sz w:val="28"/>
          <w:szCs w:val="28"/>
        </w:rPr>
      </w:pPr>
      <w:r w:rsidRPr="004F59BE">
        <w:rPr>
          <w:b/>
          <w:sz w:val="28"/>
          <w:szCs w:val="28"/>
        </w:rPr>
        <w:t xml:space="preserve">ГЛЯДЕНСКИЙ СЕЛЬСКИЙ СОВЕТ ДЕПУТАТОВ    </w:t>
      </w:r>
    </w:p>
    <w:p w:rsidR="004F59BE" w:rsidRPr="004F59BE" w:rsidRDefault="004F59BE" w:rsidP="004F59BE">
      <w:pPr>
        <w:jc w:val="center"/>
        <w:rPr>
          <w:b/>
          <w:sz w:val="28"/>
          <w:szCs w:val="28"/>
        </w:rPr>
      </w:pPr>
    </w:p>
    <w:p w:rsidR="004F59BE" w:rsidRPr="004F59BE" w:rsidRDefault="004F59BE" w:rsidP="004F59BE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  <w:r w:rsidRPr="004F59BE">
        <w:rPr>
          <w:rFonts w:eastAsia="Lucida Sans Unicode" w:cs="Mangal"/>
          <w:b/>
          <w:kern w:val="2"/>
          <w:sz w:val="28"/>
          <w:szCs w:val="28"/>
          <w:lang w:eastAsia="hi-IN" w:bidi="hi-IN"/>
        </w:rPr>
        <w:t xml:space="preserve">РЕШЕНИЕ     </w:t>
      </w:r>
    </w:p>
    <w:p w:rsidR="00174E37" w:rsidRDefault="00174E37" w:rsidP="00174E37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C52C06" w:rsidRPr="007F1D42" w:rsidRDefault="004F59BE" w:rsidP="007F1D42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 xml:space="preserve">21.03.2025                       </w:t>
      </w:r>
      <w:r w:rsidR="00917AB5">
        <w:rPr>
          <w:rFonts w:eastAsia="SimSun"/>
          <w:bCs/>
          <w:sz w:val="28"/>
          <w:szCs w:val="28"/>
          <w:lang w:eastAsia="ar-SA"/>
        </w:rPr>
        <w:t>п</w:t>
      </w:r>
      <w:r w:rsidR="00174E37">
        <w:rPr>
          <w:rFonts w:eastAsia="SimSun"/>
          <w:bCs/>
          <w:sz w:val="28"/>
          <w:szCs w:val="28"/>
          <w:lang w:eastAsia="ar-SA"/>
        </w:rPr>
        <w:t>. Глядень</w:t>
      </w:r>
      <w:r>
        <w:rPr>
          <w:rFonts w:eastAsia="SimSun"/>
          <w:bCs/>
          <w:sz w:val="28"/>
          <w:szCs w:val="28"/>
          <w:lang w:eastAsia="ar-SA"/>
        </w:rPr>
        <w:t xml:space="preserve">                                  № 50-187</w:t>
      </w:r>
    </w:p>
    <w:p w:rsidR="00C52C06" w:rsidRPr="00546886" w:rsidRDefault="00C52C06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1A65" w:rsidRPr="001F1F63" w:rsidRDefault="00191A65" w:rsidP="00191A65">
      <w:pPr>
        <w:jc w:val="center"/>
      </w:pPr>
      <w:r w:rsidRPr="00191A65">
        <w:rPr>
          <w:b/>
          <w:sz w:val="28"/>
          <w:szCs w:val="28"/>
        </w:rPr>
        <w:t>О внесении изменений и дополнений  в  решение</w:t>
      </w:r>
      <w:r w:rsidR="005E4852">
        <w:rPr>
          <w:b/>
          <w:sz w:val="28"/>
          <w:szCs w:val="28"/>
        </w:rPr>
        <w:t xml:space="preserve"> № 14-6</w:t>
      </w:r>
      <w:r w:rsidR="00174E37">
        <w:rPr>
          <w:b/>
          <w:sz w:val="28"/>
          <w:szCs w:val="28"/>
        </w:rPr>
        <w:t>0</w:t>
      </w:r>
      <w:r w:rsidR="005E4852">
        <w:rPr>
          <w:b/>
          <w:sz w:val="28"/>
          <w:szCs w:val="28"/>
        </w:rPr>
        <w:t xml:space="preserve"> от 13.12.2021г.</w:t>
      </w:r>
      <w:r w:rsidRPr="00191A65">
        <w:rPr>
          <w:b/>
          <w:sz w:val="28"/>
          <w:szCs w:val="28"/>
        </w:rPr>
        <w:t xml:space="preserve"> «</w:t>
      </w:r>
      <w:r w:rsidRPr="00191A65">
        <w:rPr>
          <w:b/>
          <w:bCs/>
          <w:color w:val="000000"/>
          <w:sz w:val="28"/>
          <w:szCs w:val="28"/>
        </w:rPr>
        <w:t>Об утверждении «Положения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</w:t>
      </w:r>
      <w:r w:rsidR="00174E37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F1F6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Гляденского сельсовета Назаровского района Красноярского края»</w:t>
      </w:r>
      <w:r>
        <w:rPr>
          <w:b/>
          <w:bCs/>
          <w:color w:val="000000"/>
        </w:rPr>
        <w:t>»</w:t>
      </w:r>
    </w:p>
    <w:p w:rsidR="00C52C06" w:rsidRPr="00546886" w:rsidRDefault="00C52C06" w:rsidP="00174E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2C06" w:rsidRPr="005E410B" w:rsidRDefault="00AF30AA" w:rsidP="009E6B1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E410B">
        <w:rPr>
          <w:iCs/>
          <w:color w:val="000000"/>
          <w:sz w:val="28"/>
          <w:szCs w:val="28"/>
          <w:lang w:eastAsia="en-US"/>
        </w:rPr>
        <w:t>В соответствии с</w:t>
      </w:r>
      <w:r w:rsidR="00D553EC">
        <w:rPr>
          <w:sz w:val="28"/>
          <w:szCs w:val="28"/>
        </w:rPr>
        <w:t xml:space="preserve"> Федеральным</w:t>
      </w:r>
      <w:r w:rsidRPr="005E410B">
        <w:rPr>
          <w:sz w:val="28"/>
          <w:szCs w:val="28"/>
        </w:rPr>
        <w:t xml:space="preserve"> закон</w:t>
      </w:r>
      <w:r w:rsidR="00D553EC">
        <w:rPr>
          <w:sz w:val="28"/>
          <w:szCs w:val="28"/>
        </w:rPr>
        <w:t>ом</w:t>
      </w:r>
      <w:r w:rsidRPr="005E410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5E410B">
        <w:rPr>
          <w:iCs/>
          <w:color w:val="000000"/>
          <w:sz w:val="28"/>
          <w:szCs w:val="28"/>
          <w:lang w:eastAsia="en-US"/>
        </w:rPr>
        <w:t>руководствуясь Уставом Гляденского сельсовета</w:t>
      </w:r>
      <w:r w:rsidR="00C52C06" w:rsidRPr="005E410B">
        <w:rPr>
          <w:color w:val="000000"/>
          <w:sz w:val="28"/>
          <w:szCs w:val="28"/>
        </w:rPr>
        <w:t>, Гляденский сельский Совет депутатов решил:</w:t>
      </w:r>
    </w:p>
    <w:p w:rsidR="005E4852" w:rsidRPr="005E410B" w:rsidRDefault="005E4852" w:rsidP="009E6B17">
      <w:pPr>
        <w:spacing w:line="276" w:lineRule="auto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1. Внести в Решение </w:t>
      </w:r>
      <w:r w:rsidR="005B3949" w:rsidRPr="005E410B">
        <w:rPr>
          <w:sz w:val="28"/>
          <w:szCs w:val="28"/>
        </w:rPr>
        <w:t xml:space="preserve">Гляденского </w:t>
      </w:r>
      <w:r w:rsidRPr="005E410B">
        <w:rPr>
          <w:sz w:val="28"/>
          <w:szCs w:val="28"/>
        </w:rPr>
        <w:t xml:space="preserve">Совета депутатов от 13.12.2021г. № </w:t>
      </w:r>
      <w:r w:rsidR="00DE7D64" w:rsidRPr="005E410B">
        <w:rPr>
          <w:sz w:val="28"/>
          <w:szCs w:val="28"/>
        </w:rPr>
        <w:t>14-6</w:t>
      </w:r>
      <w:r w:rsidR="00174E37">
        <w:rPr>
          <w:sz w:val="28"/>
          <w:szCs w:val="28"/>
        </w:rPr>
        <w:t>0</w:t>
      </w:r>
      <w:r w:rsidRPr="005E410B">
        <w:rPr>
          <w:sz w:val="28"/>
          <w:szCs w:val="28"/>
        </w:rPr>
        <w:t xml:space="preserve"> </w:t>
      </w:r>
      <w:r w:rsidR="00DE7D64" w:rsidRPr="005E410B">
        <w:rPr>
          <w:sz w:val="28"/>
          <w:szCs w:val="28"/>
        </w:rPr>
        <w:t>«</w:t>
      </w:r>
      <w:r w:rsidR="00174E37" w:rsidRPr="00174E37">
        <w:rPr>
          <w:bCs/>
          <w:color w:val="000000"/>
          <w:sz w:val="28"/>
          <w:szCs w:val="28"/>
        </w:rPr>
        <w:t>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  <w:r w:rsidR="00DE7D64" w:rsidRPr="005E410B">
        <w:rPr>
          <w:bCs/>
          <w:color w:val="000000"/>
          <w:sz w:val="28"/>
          <w:szCs w:val="28"/>
        </w:rPr>
        <w:t>»»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следующие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изменения:</w:t>
      </w:r>
    </w:p>
    <w:p w:rsidR="00174E37" w:rsidRDefault="005E4852" w:rsidP="009E6B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1.1 </w:t>
      </w:r>
      <w:r w:rsidR="00174E37">
        <w:rPr>
          <w:sz w:val="28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 дополнить пунктом 17 «Категории риска причинения вреда (ущерба)»</w:t>
      </w:r>
    </w:p>
    <w:p w:rsidR="005E4852" w:rsidRPr="00917AB5" w:rsidRDefault="00174E37" w:rsidP="009E6B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</w:t>
      </w:r>
      <w:r w:rsidR="005B3949" w:rsidRPr="005E410B">
        <w:rPr>
          <w:sz w:val="28"/>
          <w:szCs w:val="28"/>
        </w:rPr>
        <w:t>Решени</w:t>
      </w:r>
      <w:r w:rsidR="00917AB5">
        <w:rPr>
          <w:sz w:val="28"/>
          <w:szCs w:val="28"/>
        </w:rPr>
        <w:t>е</w:t>
      </w:r>
      <w:r w:rsidR="005B3949" w:rsidRPr="005E410B">
        <w:rPr>
          <w:sz w:val="28"/>
          <w:szCs w:val="28"/>
        </w:rPr>
        <w:t xml:space="preserve"> Гляденского Совета депутатов от 13.12.2021г. № 14-6</w:t>
      </w:r>
      <w:r w:rsidR="00917AB5">
        <w:rPr>
          <w:sz w:val="28"/>
          <w:szCs w:val="28"/>
        </w:rPr>
        <w:t>0</w:t>
      </w:r>
      <w:r w:rsidR="005B3949" w:rsidRPr="005E410B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«Об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края»</w:t>
      </w:r>
      <w:r w:rsidR="00917AB5">
        <w:rPr>
          <w:sz w:val="28"/>
          <w:szCs w:val="28"/>
        </w:rPr>
        <w:t xml:space="preserve"> дополнить </w:t>
      </w:r>
      <w:r w:rsidR="007F1D42">
        <w:rPr>
          <w:sz w:val="28"/>
          <w:szCs w:val="28"/>
        </w:rPr>
        <w:t>П</w:t>
      </w:r>
      <w:r w:rsidR="00917AB5">
        <w:rPr>
          <w:sz w:val="28"/>
          <w:szCs w:val="28"/>
        </w:rPr>
        <w:t>риложением 1 «</w:t>
      </w:r>
      <w:r w:rsidR="00917AB5" w:rsidRPr="00917AB5">
        <w:rPr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 w:rsidR="00917AB5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на автомобильном транспорте, городском назем</w:t>
      </w:r>
      <w:r w:rsidR="007F1D42">
        <w:rPr>
          <w:sz w:val="28"/>
          <w:szCs w:val="28"/>
        </w:rPr>
        <w:t xml:space="preserve">ном электрическом транспорте и </w:t>
      </w:r>
      <w:r w:rsidR="00917AB5" w:rsidRPr="00917AB5">
        <w:rPr>
          <w:sz w:val="28"/>
          <w:szCs w:val="28"/>
        </w:rPr>
        <w:t>в</w:t>
      </w:r>
      <w:proofErr w:type="gramEnd"/>
      <w:r w:rsidR="00917AB5" w:rsidRPr="00917AB5">
        <w:rPr>
          <w:sz w:val="28"/>
          <w:szCs w:val="28"/>
        </w:rPr>
        <w:t xml:space="preserve"> </w:t>
      </w:r>
      <w:proofErr w:type="gramStart"/>
      <w:r w:rsidR="00917AB5" w:rsidRPr="00917AB5">
        <w:rPr>
          <w:sz w:val="28"/>
          <w:szCs w:val="28"/>
        </w:rPr>
        <w:t>дорожном хозяйстве</w:t>
      </w:r>
      <w:r w:rsidR="00917AB5">
        <w:rPr>
          <w:sz w:val="28"/>
          <w:szCs w:val="28"/>
        </w:rPr>
        <w:t xml:space="preserve">» и Приложением 2 «Перечень индикаторов риска </w:t>
      </w:r>
      <w:r w:rsidR="00917AB5" w:rsidRPr="00917AB5">
        <w:rPr>
          <w:sz w:val="28"/>
          <w:szCs w:val="28"/>
        </w:rPr>
        <w:t xml:space="preserve">нарушения обязательных требований, проверяемых в рамках осуществления </w:t>
      </w:r>
      <w:r w:rsidR="00917AB5" w:rsidRPr="00917AB5">
        <w:rPr>
          <w:sz w:val="28"/>
          <w:szCs w:val="28"/>
        </w:rPr>
        <w:lastRenderedPageBreak/>
        <w:t>муниципального контроля</w:t>
      </w:r>
      <w:r w:rsidR="00917AB5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17AB5">
        <w:rPr>
          <w:sz w:val="28"/>
          <w:szCs w:val="28"/>
        </w:rPr>
        <w:t>»</w:t>
      </w:r>
      <w:proofErr w:type="gramEnd"/>
    </w:p>
    <w:p w:rsidR="00E64EB9" w:rsidRPr="005E410B" w:rsidRDefault="00E64EB9" w:rsidP="009E6B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2. </w:t>
      </w:r>
      <w:proofErr w:type="gramStart"/>
      <w:r w:rsidRPr="005E410B">
        <w:rPr>
          <w:sz w:val="28"/>
          <w:szCs w:val="28"/>
        </w:rPr>
        <w:t>Контроль за</w:t>
      </w:r>
      <w:proofErr w:type="gramEnd"/>
      <w:r w:rsidRPr="005E410B">
        <w:rPr>
          <w:sz w:val="28"/>
          <w:szCs w:val="28"/>
        </w:rPr>
        <w:t xml:space="preserve"> исполнением настоящего Решения оставляю за собой.</w:t>
      </w:r>
    </w:p>
    <w:p w:rsidR="00E64EB9" w:rsidRDefault="00E64EB9" w:rsidP="009E6B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3. Решение вступает в силу в день его подписания.</w:t>
      </w:r>
    </w:p>
    <w:p w:rsidR="009E6B17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B17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B17" w:rsidRPr="00546886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Председатель Гляденского                  </w:t>
      </w:r>
      <w:r w:rsidR="00546886">
        <w:rPr>
          <w:color w:val="000000"/>
          <w:sz w:val="28"/>
          <w:szCs w:val="28"/>
        </w:rPr>
        <w:t xml:space="preserve">  </w:t>
      </w:r>
      <w:r w:rsidRPr="00546886">
        <w:rPr>
          <w:color w:val="000000"/>
          <w:sz w:val="28"/>
          <w:szCs w:val="28"/>
        </w:rPr>
        <w:t>Глава Гляденского сельсовета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сельского Совета депутатов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ab/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                   Е.П. Скрипкина                                  </w:t>
      </w:r>
      <w:r w:rsidR="00546886">
        <w:rPr>
          <w:color w:val="000000"/>
          <w:sz w:val="28"/>
          <w:szCs w:val="28"/>
        </w:rPr>
        <w:t xml:space="preserve">    </w:t>
      </w:r>
      <w:r w:rsidRPr="00546886">
        <w:rPr>
          <w:color w:val="000000"/>
          <w:sz w:val="28"/>
          <w:szCs w:val="28"/>
        </w:rPr>
        <w:t xml:space="preserve">     Н.А. Шеметова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</w:t>
      </w:r>
    </w:p>
    <w:p w:rsidR="00E64EB9" w:rsidRPr="00546886" w:rsidRDefault="00E64EB9" w:rsidP="00546886">
      <w:pPr>
        <w:ind w:firstLine="709"/>
        <w:jc w:val="both"/>
        <w:rPr>
          <w:sz w:val="28"/>
          <w:szCs w:val="28"/>
        </w:rPr>
      </w:pPr>
      <w:r w:rsidRPr="00546886">
        <w:rPr>
          <w:sz w:val="28"/>
          <w:szCs w:val="28"/>
        </w:rPr>
        <w:br w:type="page"/>
      </w:r>
      <w:bookmarkStart w:id="0" w:name="_GoBack"/>
      <w:bookmarkEnd w:id="0"/>
    </w:p>
    <w:p w:rsidR="005808FA" w:rsidRPr="00F4698F" w:rsidRDefault="00F4698F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lastRenderedPageBreak/>
        <w:t xml:space="preserve">Приложение </w:t>
      </w:r>
      <w:r w:rsidR="005808FA" w:rsidRPr="00F4698F">
        <w:rPr>
          <w:color w:val="000000"/>
          <w:sz w:val="22"/>
          <w:szCs w:val="22"/>
        </w:rPr>
        <w:t>решению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>Совета депутатов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 xml:space="preserve">от </w:t>
      </w:r>
      <w:r w:rsidR="004F59BE">
        <w:rPr>
          <w:color w:val="000000"/>
          <w:sz w:val="22"/>
          <w:szCs w:val="22"/>
        </w:rPr>
        <w:t>21.03.2025</w:t>
      </w:r>
      <w:r w:rsidRPr="00F4698F">
        <w:rPr>
          <w:color w:val="000000"/>
          <w:sz w:val="22"/>
          <w:szCs w:val="22"/>
        </w:rPr>
        <w:t xml:space="preserve"> № </w:t>
      </w:r>
      <w:r w:rsidR="004F59BE">
        <w:rPr>
          <w:color w:val="000000"/>
          <w:sz w:val="22"/>
          <w:szCs w:val="22"/>
        </w:rPr>
        <w:t>50-187</w:t>
      </w:r>
    </w:p>
    <w:p w:rsidR="005808FA" w:rsidRPr="00546886" w:rsidRDefault="005808FA" w:rsidP="00546886">
      <w:pPr>
        <w:ind w:firstLine="709"/>
        <w:jc w:val="both"/>
        <w:rPr>
          <w:color w:val="000000"/>
          <w:sz w:val="28"/>
          <w:szCs w:val="28"/>
        </w:rPr>
      </w:pPr>
    </w:p>
    <w:p w:rsidR="005808FA" w:rsidRPr="00546886" w:rsidRDefault="005808FA" w:rsidP="005468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E6B17" w:rsidRPr="009E6B17" w:rsidRDefault="009E6B17" w:rsidP="009E6B17">
      <w:pPr>
        <w:contextualSpacing/>
        <w:jc w:val="center"/>
        <w:rPr>
          <w:b/>
          <w:iCs/>
          <w:color w:val="000000"/>
          <w:sz w:val="28"/>
          <w:szCs w:val="28"/>
        </w:rPr>
      </w:pPr>
      <w:r w:rsidRPr="009E6B17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r w:rsidRPr="009E6B17">
        <w:rPr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E6B17">
        <w:rPr>
          <w:iCs/>
          <w:color w:val="000000"/>
          <w:sz w:val="28"/>
          <w:szCs w:val="28"/>
        </w:rPr>
        <w:t xml:space="preserve"> </w:t>
      </w:r>
      <w:r w:rsidRPr="009E6B17">
        <w:rPr>
          <w:b/>
          <w:iCs/>
          <w:color w:val="000000"/>
          <w:sz w:val="28"/>
          <w:szCs w:val="28"/>
        </w:rPr>
        <w:t>Гляденского сельсовета Назаровского района Красноярского края</w:t>
      </w:r>
    </w:p>
    <w:p w:rsidR="00F4698F" w:rsidRPr="00617766" w:rsidRDefault="00F4698F" w:rsidP="00F4698F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6886" w:rsidRPr="00F4698F" w:rsidRDefault="00546886" w:rsidP="0054688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6B17" w:rsidRPr="009E6B17" w:rsidRDefault="00371602" w:rsidP="009E6B17">
      <w:pPr>
        <w:widowControl w:val="0"/>
        <w:ind w:left="1543"/>
        <w:outlineLvl w:val="1"/>
        <w:rPr>
          <w:rFonts w:cs="Arial"/>
          <w:b/>
          <w:bCs/>
        </w:rPr>
      </w:pPr>
      <w:r>
        <w:rPr>
          <w:b/>
          <w:bCs/>
          <w:sz w:val="28"/>
          <w:szCs w:val="28"/>
        </w:rPr>
        <w:t>17</w:t>
      </w:r>
      <w:r w:rsidR="009E6B17" w:rsidRPr="009E6B17">
        <w:rPr>
          <w:b/>
          <w:bCs/>
          <w:sz w:val="28"/>
          <w:szCs w:val="28"/>
        </w:rPr>
        <w:t>. Категории риска причинения вреда (ущерба)</w:t>
      </w:r>
    </w:p>
    <w:p w:rsidR="009E6B17" w:rsidRPr="009E6B17" w:rsidRDefault="009E6B17" w:rsidP="009E6B17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9E6B17" w:rsidRP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 xml:space="preserve">2.1. </w:t>
      </w:r>
      <w:proofErr w:type="gramStart"/>
      <w:r w:rsidRPr="009E6B17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E6B17" w:rsidRPr="009E6B17" w:rsidRDefault="009E6B17" w:rsidP="009E6B17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B17">
        <w:rPr>
          <w:color w:val="000000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</w:t>
      </w:r>
      <w:r>
        <w:rPr>
          <w:color w:val="000000"/>
          <w:sz w:val="28"/>
          <w:szCs w:val="28"/>
        </w:rPr>
        <w:t xml:space="preserve"> </w:t>
      </w:r>
      <w:r w:rsidRPr="009E6B17">
        <w:rPr>
          <w:sz w:val="28"/>
          <w:szCs w:val="28"/>
        </w:rPr>
        <w:t>отнесены к одной из следующих категорий риска причинения вреда (ущерба) (далее – категории риска):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значительный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средний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умеренный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низкий риск.</w:t>
      </w:r>
    </w:p>
    <w:p w:rsid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>2.3. Критерии отнесения объектов контроля к категориям риска                 в рамках осуществления муниципального контроля</w:t>
      </w:r>
      <w:r w:rsidR="00BD0BB0">
        <w:rPr>
          <w:sz w:val="28"/>
          <w:szCs w:val="28"/>
        </w:rPr>
        <w:t xml:space="preserve"> </w:t>
      </w:r>
      <w:r w:rsidRPr="009E6B17">
        <w:rPr>
          <w:sz w:val="28"/>
          <w:szCs w:val="28"/>
        </w:rPr>
        <w:t xml:space="preserve">установлены приложением </w:t>
      </w:r>
      <w:r w:rsidR="00BD0BB0">
        <w:rPr>
          <w:sz w:val="28"/>
          <w:szCs w:val="28"/>
        </w:rPr>
        <w:t>1</w:t>
      </w:r>
      <w:r w:rsidRPr="009E6B17">
        <w:rPr>
          <w:sz w:val="28"/>
          <w:szCs w:val="28"/>
        </w:rPr>
        <w:t xml:space="preserve"> к настоящему Положению.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Критерии отнесения объектов контроля к категориям риска причинения вреда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(ущерба) в рамках осуществления муниципального контроля: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Отнесение объектов контроля к определенной категории риска осуществляется в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зависимости от значения показателя риска: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при значении показателя риска более 4 объект контроля относится - к 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среднего риска;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при значении показателя риска от 3 до 4 включительно - к категории умеренного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Показатель риска рассчитывается по следующей формуле: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К = 2 x V1 + V2 + 2 x V3, где: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t>К</w:t>
      </w:r>
      <w:proofErr w:type="gramEnd"/>
      <w:r w:rsidRPr="00F35E99">
        <w:rPr>
          <w:sz w:val="28"/>
          <w:szCs w:val="28"/>
        </w:rPr>
        <w:t xml:space="preserve"> - показатель риска;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lastRenderedPageBreak/>
        <w:t>V1 -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объекта контроля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определенной категории риска (далее именуется - решение об отнесении деятельности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риска),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правонарушения, предусмотренного статьей 19.4.1 Кодекса Российской Федерации об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административных правонарушениях, вынесенных по протоколам об</w:t>
      </w:r>
      <w:proofErr w:type="gramEnd"/>
      <w:r w:rsidRPr="00F35E99">
        <w:rPr>
          <w:sz w:val="28"/>
          <w:szCs w:val="28"/>
        </w:rPr>
        <w:t xml:space="preserve"> административных</w:t>
      </w:r>
      <w:r>
        <w:rPr>
          <w:sz w:val="28"/>
          <w:szCs w:val="28"/>
        </w:rPr>
        <w:t xml:space="preserve"> </w:t>
      </w:r>
      <w:proofErr w:type="gramStart"/>
      <w:r w:rsidRPr="00F35E99">
        <w:rPr>
          <w:sz w:val="28"/>
          <w:szCs w:val="28"/>
        </w:rPr>
        <w:t>правонарушениях</w:t>
      </w:r>
      <w:proofErr w:type="gramEnd"/>
      <w:r w:rsidRPr="00F35E99">
        <w:rPr>
          <w:sz w:val="28"/>
          <w:szCs w:val="28"/>
        </w:rPr>
        <w:t>, составленных Контрольным органом;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t>V2 -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объекта контроля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административных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правонарушений, предусмотренных статьями 7.21-7.23, частями 4 и 5 статьи 9.16, статьей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19.7 Кодекса Российской Федерации об административных правонарушениях, вынесенных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 протоколам об административных</w:t>
      </w:r>
      <w:proofErr w:type="gramEnd"/>
      <w:r w:rsidRPr="00F35E99">
        <w:rPr>
          <w:sz w:val="28"/>
          <w:szCs w:val="28"/>
        </w:rPr>
        <w:t xml:space="preserve"> </w:t>
      </w:r>
      <w:proofErr w:type="gramStart"/>
      <w:r w:rsidRPr="00F35E99">
        <w:rPr>
          <w:sz w:val="28"/>
          <w:szCs w:val="28"/>
        </w:rPr>
        <w:t>правонарушениях</w:t>
      </w:r>
      <w:proofErr w:type="gramEnd"/>
      <w:r w:rsidRPr="00F35E99">
        <w:rPr>
          <w:sz w:val="28"/>
          <w:szCs w:val="28"/>
        </w:rPr>
        <w:t>, составленных Контрольным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органом.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V3 -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деятельности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правонарушения, предусмотренного частью 1 статьи 19.5 Кодекса Российской Федерации</w:t>
      </w:r>
    </w:p>
    <w:p w:rsidR="00F35E99" w:rsidRPr="009E6B17" w:rsidRDefault="00F35E99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E6B17" w:rsidRP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 xml:space="preserve">2.5. Перечень индикаторов риска нарушения </w:t>
      </w:r>
      <w:proofErr w:type="gramStart"/>
      <w:r w:rsidRPr="009E6B17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9E6B17">
        <w:rPr>
          <w:sz w:val="28"/>
          <w:szCs w:val="28"/>
        </w:rPr>
        <w:t xml:space="preserve"> приложением </w:t>
      </w:r>
      <w:r w:rsidR="00BD0BB0">
        <w:rPr>
          <w:sz w:val="28"/>
          <w:szCs w:val="28"/>
        </w:rPr>
        <w:t>2</w:t>
      </w:r>
      <w:r w:rsidRPr="009E6B17">
        <w:rPr>
          <w:sz w:val="28"/>
          <w:szCs w:val="28"/>
        </w:rPr>
        <w:t xml:space="preserve"> к настоящему Положению. </w:t>
      </w:r>
    </w:p>
    <w:p w:rsidR="009E6B17" w:rsidRP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E6B17" w:rsidRPr="009E6B17" w:rsidRDefault="009E6B17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6B17">
        <w:rPr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BD0BB0" w:rsidRDefault="00BD0BB0" w:rsidP="009E6B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0BB0" w:rsidRDefault="00BD0BB0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D0BB0" w:rsidRPr="00BD0BB0" w:rsidRDefault="00BD0BB0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lastRenderedPageBreak/>
        <w:t>Приложение</w:t>
      </w:r>
      <w:r>
        <w:rPr>
          <w:rFonts w:eastAsia="Calibri"/>
          <w:iCs/>
        </w:rPr>
        <w:t xml:space="preserve"> 1</w:t>
      </w:r>
      <w:r w:rsidRPr="00BD0BB0">
        <w:rPr>
          <w:rFonts w:eastAsia="Calibri"/>
          <w:iCs/>
        </w:rPr>
        <w:t xml:space="preserve"> к</w:t>
      </w:r>
      <w:r>
        <w:rPr>
          <w:rFonts w:eastAsia="Calibri"/>
          <w:iCs/>
        </w:rPr>
        <w:t xml:space="preserve"> Положению</w:t>
      </w:r>
      <w:r w:rsidRPr="00BD0BB0">
        <w:rPr>
          <w:rFonts w:eastAsia="Calibri"/>
          <w:iCs/>
        </w:rPr>
        <w:t xml:space="preserve"> о муниципальном контроле </w:t>
      </w:r>
    </w:p>
    <w:p w:rsidR="00F4698F" w:rsidRDefault="00BD0BB0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</w:p>
    <w:p w:rsidR="00BD0BB0" w:rsidRDefault="00BD0BB0" w:rsidP="00BD0BB0">
      <w:pPr>
        <w:jc w:val="right"/>
        <w:rPr>
          <w:rFonts w:eastAsia="Calibri"/>
          <w:iCs/>
        </w:rPr>
      </w:pPr>
      <w:r>
        <w:rPr>
          <w:rFonts w:eastAsia="Calibri"/>
          <w:iCs/>
        </w:rPr>
        <w:t xml:space="preserve"> </w:t>
      </w:r>
    </w:p>
    <w:p w:rsidR="00BD0BB0" w:rsidRDefault="00BD0BB0" w:rsidP="00BD0BB0">
      <w:pPr>
        <w:jc w:val="right"/>
        <w:rPr>
          <w:rFonts w:eastAsia="Calibri"/>
          <w:iCs/>
        </w:rPr>
      </w:pPr>
    </w:p>
    <w:p w:rsidR="00BD0BB0" w:rsidRPr="00BD0BB0" w:rsidRDefault="00BD0BB0" w:rsidP="00BD0BB0">
      <w:pPr>
        <w:widowControl w:val="0"/>
        <w:jc w:val="center"/>
        <w:rPr>
          <w:b/>
          <w:bCs/>
          <w:sz w:val="28"/>
          <w:szCs w:val="28"/>
        </w:rPr>
      </w:pPr>
      <w:r w:rsidRPr="00BD0BB0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BB0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BD0BB0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</w:t>
      </w:r>
    </w:p>
    <w:p w:rsidR="00BD0BB0" w:rsidRPr="00BD0BB0" w:rsidRDefault="00BD0BB0" w:rsidP="00BB2BAB">
      <w:pPr>
        <w:widowControl w:val="0"/>
        <w:jc w:val="center"/>
        <w:rPr>
          <w:b/>
          <w:bCs/>
          <w:sz w:val="28"/>
          <w:szCs w:val="28"/>
        </w:rPr>
      </w:pPr>
      <w:r w:rsidRPr="00BD0BB0">
        <w:rPr>
          <w:b/>
          <w:bCs/>
          <w:sz w:val="28"/>
          <w:szCs w:val="28"/>
        </w:rPr>
        <w:t>в дорожном хозяйстве</w:t>
      </w:r>
      <w:r w:rsidR="00BB2BAB">
        <w:rPr>
          <w:b/>
          <w:bCs/>
          <w:sz w:val="28"/>
          <w:szCs w:val="28"/>
        </w:rPr>
        <w:t xml:space="preserve"> </w:t>
      </w:r>
      <w:r w:rsidR="006E239A">
        <w:rPr>
          <w:b/>
          <w:bCs/>
          <w:sz w:val="28"/>
          <w:szCs w:val="28"/>
        </w:rPr>
        <w:t>на территории Гляденского сельсовета Назаровского района Красноярского края</w:t>
      </w:r>
    </w:p>
    <w:p w:rsidR="00BD0BB0" w:rsidRPr="00BD0BB0" w:rsidRDefault="00BD0BB0" w:rsidP="00BD0BB0">
      <w:pPr>
        <w:widowControl w:val="0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BD0B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D0BB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 xml:space="preserve">Объекты муниципального контроля </w:t>
            </w:r>
            <w:r w:rsidR="006E239A" w:rsidRPr="006E239A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Категория риска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ind w:firstLine="345"/>
              <w:jc w:val="both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BD0BB0" w:rsidRPr="00BD0BB0" w:rsidRDefault="00BD0BB0" w:rsidP="00BD0BB0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Значительный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D0BB0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Средний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D0BB0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BD0BB0">
              <w:rPr>
                <w:color w:val="000000"/>
                <w:spacing w:val="2"/>
                <w:sz w:val="20"/>
                <w:szCs w:val="20"/>
              </w:rPr>
              <w:t xml:space="preserve"> дорожном </w:t>
            </w:r>
            <w:proofErr w:type="gramStart"/>
            <w:r w:rsidRPr="00BD0BB0">
              <w:rPr>
                <w:color w:val="000000"/>
                <w:spacing w:val="2"/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Умеренный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ind w:firstLine="345"/>
              <w:jc w:val="both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Низкий риск</w:t>
            </w:r>
          </w:p>
        </w:tc>
      </w:tr>
    </w:tbl>
    <w:p w:rsidR="006E239A" w:rsidRPr="00BD0BB0" w:rsidRDefault="00BD0BB0" w:rsidP="00371602">
      <w:pPr>
        <w:ind w:left="5245"/>
        <w:rPr>
          <w:rFonts w:eastAsia="Calibri"/>
          <w:iCs/>
        </w:rPr>
      </w:pPr>
      <w:r w:rsidRPr="00BD0BB0">
        <w:rPr>
          <w:rFonts w:ascii="Arial" w:hAnsi="Arial" w:cs="Arial"/>
          <w:color w:val="000000"/>
          <w:sz w:val="20"/>
          <w:szCs w:val="20"/>
          <w:shd w:val="clear" w:color="auto" w:fill="F1C100"/>
        </w:rPr>
        <w:br w:type="page"/>
      </w:r>
      <w:r w:rsidR="006E239A" w:rsidRPr="00BD0BB0">
        <w:rPr>
          <w:rFonts w:eastAsia="Calibri"/>
          <w:iCs/>
        </w:rPr>
        <w:lastRenderedPageBreak/>
        <w:t>Приложение</w:t>
      </w:r>
      <w:r w:rsidR="006E239A">
        <w:rPr>
          <w:rFonts w:eastAsia="Calibri"/>
          <w:iCs/>
        </w:rPr>
        <w:t xml:space="preserve"> </w:t>
      </w:r>
      <w:r w:rsidR="00BB2BAB">
        <w:rPr>
          <w:rFonts w:eastAsia="Calibri"/>
          <w:iCs/>
        </w:rPr>
        <w:t>2</w:t>
      </w:r>
      <w:r w:rsidR="006E239A" w:rsidRPr="00BD0BB0">
        <w:rPr>
          <w:rFonts w:eastAsia="Calibri"/>
          <w:iCs/>
        </w:rPr>
        <w:t xml:space="preserve"> к</w:t>
      </w:r>
      <w:r w:rsidR="006E239A">
        <w:rPr>
          <w:rFonts w:eastAsia="Calibri"/>
          <w:iCs/>
        </w:rPr>
        <w:t xml:space="preserve"> Положению</w:t>
      </w:r>
      <w:r w:rsidR="006E239A" w:rsidRPr="00BD0BB0">
        <w:rPr>
          <w:rFonts w:eastAsia="Calibri"/>
          <w:iCs/>
        </w:rPr>
        <w:t xml:space="preserve"> о муниципальном контроле </w:t>
      </w:r>
    </w:p>
    <w:p w:rsidR="006E239A" w:rsidRDefault="006E239A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</w:p>
    <w:p w:rsidR="00BD0BB0" w:rsidRDefault="00BD0BB0" w:rsidP="00BD0BB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E239A" w:rsidRPr="006E239A" w:rsidRDefault="006E239A" w:rsidP="006E239A">
      <w:pPr>
        <w:widowControl w:val="0"/>
        <w:jc w:val="center"/>
        <w:rPr>
          <w:rFonts w:cs="Arial"/>
          <w:b/>
          <w:bCs/>
          <w:shd w:val="clear" w:color="auto" w:fill="F1C100"/>
        </w:rPr>
      </w:pPr>
      <w:r w:rsidRPr="006E239A">
        <w:rPr>
          <w:b/>
          <w:bCs/>
          <w:sz w:val="28"/>
          <w:szCs w:val="28"/>
        </w:rPr>
        <w:t xml:space="preserve">Перечень индикаторов риска </w:t>
      </w:r>
    </w:p>
    <w:p w:rsidR="006E239A" w:rsidRPr="006E239A" w:rsidRDefault="006E239A" w:rsidP="00BB2BAB">
      <w:pPr>
        <w:widowControl w:val="0"/>
        <w:jc w:val="center"/>
        <w:rPr>
          <w:b/>
          <w:bCs/>
          <w:sz w:val="28"/>
          <w:szCs w:val="28"/>
        </w:rPr>
      </w:pPr>
      <w:r w:rsidRPr="006E239A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b/>
          <w:bCs/>
          <w:sz w:val="28"/>
          <w:szCs w:val="28"/>
        </w:rPr>
        <w:t xml:space="preserve"> </w:t>
      </w:r>
      <w:r w:rsidRPr="006E239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B2B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Гляденского сельсовета Назаровского района Красноярского края</w:t>
      </w:r>
    </w:p>
    <w:p w:rsidR="006E239A" w:rsidRPr="006E239A" w:rsidRDefault="006E239A" w:rsidP="006E239A">
      <w:pPr>
        <w:widowControl w:val="0"/>
        <w:ind w:firstLine="720"/>
        <w:jc w:val="both"/>
        <w:rPr>
          <w:rFonts w:cs="Arial"/>
          <w:shd w:val="clear" w:color="auto" w:fill="F1C100"/>
        </w:rPr>
      </w:pPr>
    </w:p>
    <w:p w:rsidR="00F35E99" w:rsidRPr="00F35E99" w:rsidRDefault="00F35E99" w:rsidP="00F35E99">
      <w:pPr>
        <w:ind w:firstLine="708"/>
        <w:jc w:val="both"/>
        <w:rPr>
          <w:sz w:val="28"/>
          <w:szCs w:val="28"/>
        </w:rPr>
      </w:pPr>
      <w:r w:rsidRPr="00F35E99">
        <w:rPr>
          <w:sz w:val="28"/>
          <w:szCs w:val="28"/>
        </w:rPr>
        <w:t xml:space="preserve">1. Поступление информации, содержащейся в обращениях (заявлениях) </w:t>
      </w:r>
      <w:r w:rsidRPr="00F35E99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 w:rsidRPr="00F35E99">
        <w:rPr>
          <w:sz w:val="28"/>
          <w:szCs w:val="28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F35E99" w:rsidRPr="00F35E99" w:rsidRDefault="00F35E99" w:rsidP="00F35E9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  <w:lang w:eastAsia="en-US"/>
        </w:rPr>
        <w:t xml:space="preserve"> (дале</w:t>
      </w:r>
      <w:proofErr w:type="gramStart"/>
      <w:r w:rsidRPr="00F35E99">
        <w:rPr>
          <w:sz w:val="28"/>
          <w:szCs w:val="28"/>
          <w:lang w:eastAsia="en-US"/>
        </w:rPr>
        <w:t>е-</w:t>
      </w:r>
      <w:proofErr w:type="gramEnd"/>
      <w:r w:rsidRPr="00F35E99"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</w:rPr>
        <w:t> </w:t>
      </w:r>
      <w:r w:rsidRPr="00F35E99">
        <w:rPr>
          <w:sz w:val="28"/>
          <w:szCs w:val="28"/>
        </w:rPr>
        <w:tab/>
        <w:t xml:space="preserve">а) </w:t>
      </w:r>
      <w:r w:rsidRPr="00F35E99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ab/>
      </w:r>
      <w:proofErr w:type="gramStart"/>
      <w:r w:rsidRPr="00F35E99">
        <w:rPr>
          <w:sz w:val="28"/>
          <w:szCs w:val="28"/>
          <w:lang w:eastAsia="en-US"/>
        </w:rP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2. </w:t>
      </w:r>
      <w:proofErr w:type="gramStart"/>
      <w:r w:rsidRPr="00F35E99">
        <w:rPr>
          <w:sz w:val="28"/>
          <w:szCs w:val="28"/>
        </w:rPr>
        <w:t xml:space="preserve">Поступление в Администрацию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</w:rPr>
        <w:t xml:space="preserve"> обращений </w:t>
      </w:r>
      <w:r w:rsidRPr="00F35E99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</w:t>
      </w:r>
      <w:r w:rsidRPr="00F35E99">
        <w:rPr>
          <w:sz w:val="28"/>
          <w:szCs w:val="28"/>
          <w:lang w:eastAsia="en-US"/>
        </w:rPr>
        <w:lastRenderedPageBreak/>
        <w:t>автомобильных дорог общего пользования местного значения</w:t>
      </w:r>
      <w:r w:rsidRPr="00F35E99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</w:t>
      </w:r>
      <w:proofErr w:type="gramEnd"/>
      <w:r w:rsidRPr="00F35E99">
        <w:rPr>
          <w:sz w:val="28"/>
          <w:szCs w:val="28"/>
        </w:rPr>
        <w:t xml:space="preserve">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6E239A" w:rsidRPr="00BD0BB0" w:rsidRDefault="006E239A" w:rsidP="00BD0BB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6E239A" w:rsidRPr="00BD0BB0" w:rsidSect="009E6B1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FD" w:rsidRDefault="00526CFD" w:rsidP="00546886">
      <w:r>
        <w:separator/>
      </w:r>
    </w:p>
  </w:endnote>
  <w:endnote w:type="continuationSeparator" w:id="0">
    <w:p w:rsidR="00526CFD" w:rsidRDefault="00526CFD" w:rsidP="005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FD" w:rsidRDefault="00526CFD" w:rsidP="00546886">
      <w:r>
        <w:separator/>
      </w:r>
    </w:p>
  </w:footnote>
  <w:footnote w:type="continuationSeparator" w:id="0">
    <w:p w:rsidR="00526CFD" w:rsidRDefault="00526CFD" w:rsidP="005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837"/>
    <w:multiLevelType w:val="multilevel"/>
    <w:tmpl w:val="ACE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36355"/>
    <w:multiLevelType w:val="multilevel"/>
    <w:tmpl w:val="0202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45B09"/>
    <w:multiLevelType w:val="hybridMultilevel"/>
    <w:tmpl w:val="89DE7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3C355F"/>
    <w:multiLevelType w:val="multilevel"/>
    <w:tmpl w:val="534E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E6120"/>
    <w:multiLevelType w:val="multilevel"/>
    <w:tmpl w:val="B26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272E9"/>
    <w:multiLevelType w:val="hybridMultilevel"/>
    <w:tmpl w:val="29AC1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CC9"/>
    <w:multiLevelType w:val="multilevel"/>
    <w:tmpl w:val="01E8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2269C"/>
    <w:multiLevelType w:val="multilevel"/>
    <w:tmpl w:val="EAF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B0142"/>
    <w:multiLevelType w:val="hybridMultilevel"/>
    <w:tmpl w:val="E72E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B41DD"/>
    <w:multiLevelType w:val="hybridMultilevel"/>
    <w:tmpl w:val="F8F20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CA"/>
    <w:rsid w:val="00001EB2"/>
    <w:rsid w:val="00001F5F"/>
    <w:rsid w:val="00002244"/>
    <w:rsid w:val="00005F57"/>
    <w:rsid w:val="00020FB4"/>
    <w:rsid w:val="00023AA3"/>
    <w:rsid w:val="00040F8E"/>
    <w:rsid w:val="00053470"/>
    <w:rsid w:val="00063374"/>
    <w:rsid w:val="000742E4"/>
    <w:rsid w:val="00093B9C"/>
    <w:rsid w:val="001141BC"/>
    <w:rsid w:val="001270E0"/>
    <w:rsid w:val="001429AC"/>
    <w:rsid w:val="001559A7"/>
    <w:rsid w:val="0016381A"/>
    <w:rsid w:val="00174E37"/>
    <w:rsid w:val="00191A65"/>
    <w:rsid w:val="001C2F8E"/>
    <w:rsid w:val="001D1DE5"/>
    <w:rsid w:val="001D785A"/>
    <w:rsid w:val="00203FF6"/>
    <w:rsid w:val="0021058D"/>
    <w:rsid w:val="00210987"/>
    <w:rsid w:val="002141FD"/>
    <w:rsid w:val="0021740C"/>
    <w:rsid w:val="002331C2"/>
    <w:rsid w:val="0024002F"/>
    <w:rsid w:val="00292CE9"/>
    <w:rsid w:val="002B2B8A"/>
    <w:rsid w:val="002C00AE"/>
    <w:rsid w:val="002E3EEB"/>
    <w:rsid w:val="003036F2"/>
    <w:rsid w:val="0032356C"/>
    <w:rsid w:val="0034398E"/>
    <w:rsid w:val="00345873"/>
    <w:rsid w:val="00371602"/>
    <w:rsid w:val="0039674E"/>
    <w:rsid w:val="003A604E"/>
    <w:rsid w:val="003A66C6"/>
    <w:rsid w:val="003D3986"/>
    <w:rsid w:val="003F24BE"/>
    <w:rsid w:val="003F26A6"/>
    <w:rsid w:val="003F7DAF"/>
    <w:rsid w:val="0046615D"/>
    <w:rsid w:val="00470754"/>
    <w:rsid w:val="004933AF"/>
    <w:rsid w:val="00496FDC"/>
    <w:rsid w:val="004A3566"/>
    <w:rsid w:val="004A543E"/>
    <w:rsid w:val="004B3D05"/>
    <w:rsid w:val="004C13AA"/>
    <w:rsid w:val="004E3D14"/>
    <w:rsid w:val="004F59BE"/>
    <w:rsid w:val="00513FF2"/>
    <w:rsid w:val="00517E3C"/>
    <w:rsid w:val="00523586"/>
    <w:rsid w:val="00526CFD"/>
    <w:rsid w:val="005302D2"/>
    <w:rsid w:val="00536103"/>
    <w:rsid w:val="00546886"/>
    <w:rsid w:val="005511C3"/>
    <w:rsid w:val="00563991"/>
    <w:rsid w:val="005808FA"/>
    <w:rsid w:val="00586085"/>
    <w:rsid w:val="005A7198"/>
    <w:rsid w:val="005B3949"/>
    <w:rsid w:val="005B5FD4"/>
    <w:rsid w:val="005D06F5"/>
    <w:rsid w:val="005E410B"/>
    <w:rsid w:val="005E4852"/>
    <w:rsid w:val="005F577B"/>
    <w:rsid w:val="00616031"/>
    <w:rsid w:val="00627420"/>
    <w:rsid w:val="00664038"/>
    <w:rsid w:val="006903E4"/>
    <w:rsid w:val="00691CBE"/>
    <w:rsid w:val="006A19D3"/>
    <w:rsid w:val="006B1B18"/>
    <w:rsid w:val="006B2792"/>
    <w:rsid w:val="006D2873"/>
    <w:rsid w:val="006E239A"/>
    <w:rsid w:val="006E315D"/>
    <w:rsid w:val="006F07A1"/>
    <w:rsid w:val="006F1891"/>
    <w:rsid w:val="006F73BE"/>
    <w:rsid w:val="00712B47"/>
    <w:rsid w:val="00727212"/>
    <w:rsid w:val="00734D45"/>
    <w:rsid w:val="007454FB"/>
    <w:rsid w:val="00761E9A"/>
    <w:rsid w:val="007726D3"/>
    <w:rsid w:val="007920C1"/>
    <w:rsid w:val="00793A9E"/>
    <w:rsid w:val="007A19A5"/>
    <w:rsid w:val="007A5A79"/>
    <w:rsid w:val="007F1D42"/>
    <w:rsid w:val="0081082C"/>
    <w:rsid w:val="008141CA"/>
    <w:rsid w:val="008303C3"/>
    <w:rsid w:val="008316BB"/>
    <w:rsid w:val="00841390"/>
    <w:rsid w:val="00843877"/>
    <w:rsid w:val="0085214A"/>
    <w:rsid w:val="008549D8"/>
    <w:rsid w:val="00866B5F"/>
    <w:rsid w:val="008679D9"/>
    <w:rsid w:val="00883043"/>
    <w:rsid w:val="008833A4"/>
    <w:rsid w:val="00893BB7"/>
    <w:rsid w:val="0089635D"/>
    <w:rsid w:val="008B2112"/>
    <w:rsid w:val="0091666B"/>
    <w:rsid w:val="00917AB5"/>
    <w:rsid w:val="009256A3"/>
    <w:rsid w:val="00936130"/>
    <w:rsid w:val="00956EAB"/>
    <w:rsid w:val="0097140C"/>
    <w:rsid w:val="0097660F"/>
    <w:rsid w:val="0099226B"/>
    <w:rsid w:val="009A7F64"/>
    <w:rsid w:val="009C11B7"/>
    <w:rsid w:val="009D3ED9"/>
    <w:rsid w:val="009E6B17"/>
    <w:rsid w:val="009F2058"/>
    <w:rsid w:val="00A03A90"/>
    <w:rsid w:val="00A10688"/>
    <w:rsid w:val="00A11CE5"/>
    <w:rsid w:val="00A40063"/>
    <w:rsid w:val="00A523C7"/>
    <w:rsid w:val="00A60C0E"/>
    <w:rsid w:val="00A66172"/>
    <w:rsid w:val="00A77832"/>
    <w:rsid w:val="00AF30AA"/>
    <w:rsid w:val="00AF476E"/>
    <w:rsid w:val="00AF599F"/>
    <w:rsid w:val="00B06B4B"/>
    <w:rsid w:val="00B06C00"/>
    <w:rsid w:val="00B14B7D"/>
    <w:rsid w:val="00B21F2E"/>
    <w:rsid w:val="00B24275"/>
    <w:rsid w:val="00B257A1"/>
    <w:rsid w:val="00B4580D"/>
    <w:rsid w:val="00B66177"/>
    <w:rsid w:val="00B66FA9"/>
    <w:rsid w:val="00B77733"/>
    <w:rsid w:val="00BA59A9"/>
    <w:rsid w:val="00BB2BAB"/>
    <w:rsid w:val="00BB6841"/>
    <w:rsid w:val="00BB7B5E"/>
    <w:rsid w:val="00BD0BB0"/>
    <w:rsid w:val="00BD15B7"/>
    <w:rsid w:val="00BF6334"/>
    <w:rsid w:val="00C05212"/>
    <w:rsid w:val="00C274DD"/>
    <w:rsid w:val="00C45D6E"/>
    <w:rsid w:val="00C52C06"/>
    <w:rsid w:val="00C761F0"/>
    <w:rsid w:val="00C8685A"/>
    <w:rsid w:val="00C945CE"/>
    <w:rsid w:val="00CB782B"/>
    <w:rsid w:val="00CC070D"/>
    <w:rsid w:val="00CF6074"/>
    <w:rsid w:val="00D0267B"/>
    <w:rsid w:val="00D11A21"/>
    <w:rsid w:val="00D23BA7"/>
    <w:rsid w:val="00D50A0A"/>
    <w:rsid w:val="00D553EC"/>
    <w:rsid w:val="00D74919"/>
    <w:rsid w:val="00D7784A"/>
    <w:rsid w:val="00D87B7C"/>
    <w:rsid w:val="00D917EE"/>
    <w:rsid w:val="00DA3A52"/>
    <w:rsid w:val="00DB17BA"/>
    <w:rsid w:val="00DD237E"/>
    <w:rsid w:val="00DD2CFD"/>
    <w:rsid w:val="00DE1B2B"/>
    <w:rsid w:val="00DE7B0E"/>
    <w:rsid w:val="00DE7D64"/>
    <w:rsid w:val="00E00F47"/>
    <w:rsid w:val="00E25EEF"/>
    <w:rsid w:val="00E4456F"/>
    <w:rsid w:val="00E61224"/>
    <w:rsid w:val="00E64EB9"/>
    <w:rsid w:val="00E72155"/>
    <w:rsid w:val="00E77870"/>
    <w:rsid w:val="00E82E15"/>
    <w:rsid w:val="00EA406A"/>
    <w:rsid w:val="00EC68DC"/>
    <w:rsid w:val="00EE276D"/>
    <w:rsid w:val="00EF6EA7"/>
    <w:rsid w:val="00F2109C"/>
    <w:rsid w:val="00F35389"/>
    <w:rsid w:val="00F35E99"/>
    <w:rsid w:val="00F378BA"/>
    <w:rsid w:val="00F4698F"/>
    <w:rsid w:val="00F530B2"/>
    <w:rsid w:val="00F53C2A"/>
    <w:rsid w:val="00F723BC"/>
    <w:rsid w:val="00F861FB"/>
    <w:rsid w:val="00F9062C"/>
    <w:rsid w:val="00F90AB1"/>
    <w:rsid w:val="00FA216C"/>
    <w:rsid w:val="00FA66F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unhideWhenUsed/>
    <w:rsid w:val="009E6B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сноски1"/>
    <w:basedOn w:val="a"/>
    <w:link w:val="af"/>
    <w:uiPriority w:val="99"/>
    <w:rsid w:val="009E6B17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f">
    <w:name w:val="footnote reference"/>
    <w:basedOn w:val="a0"/>
    <w:link w:val="10"/>
    <w:uiPriority w:val="99"/>
    <w:rsid w:val="009E6B17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unhideWhenUsed/>
    <w:rsid w:val="009E6B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сноски1"/>
    <w:basedOn w:val="a"/>
    <w:link w:val="af"/>
    <w:uiPriority w:val="99"/>
    <w:rsid w:val="009E6B17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f">
    <w:name w:val="footnote reference"/>
    <w:basedOn w:val="a0"/>
    <w:link w:val="10"/>
    <w:uiPriority w:val="99"/>
    <w:rsid w:val="009E6B17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5B38-22E5-44D9-8CA2-9A749BE5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66</cp:revision>
  <cp:lastPrinted>2025-03-12T03:57:00Z</cp:lastPrinted>
  <dcterms:created xsi:type="dcterms:W3CDTF">2023-10-12T11:52:00Z</dcterms:created>
  <dcterms:modified xsi:type="dcterms:W3CDTF">2025-03-17T03:28:00Z</dcterms:modified>
</cp:coreProperties>
</file>