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A9" w:rsidRPr="008A04A9" w:rsidRDefault="008A04A9" w:rsidP="008A04A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Администрация Гляденского сельсовета</w:t>
      </w:r>
    </w:p>
    <w:p w:rsidR="008A04A9" w:rsidRPr="008A04A9" w:rsidRDefault="008A04A9" w:rsidP="008A04A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8A04A9" w:rsidRPr="008A04A9" w:rsidRDefault="008A04A9" w:rsidP="008A04A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A04A9" w:rsidRPr="008A04A9" w:rsidRDefault="008A04A9" w:rsidP="008A04A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4A9" w:rsidRPr="008A04A9" w:rsidRDefault="008A04A9" w:rsidP="008A04A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4A9" w:rsidRDefault="008A04A9" w:rsidP="008A04A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04A9" w:rsidRPr="008A04A9" w:rsidRDefault="008A04A9" w:rsidP="008A04A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1BA" w:rsidRPr="00943560" w:rsidRDefault="00DA13F0" w:rsidP="004251B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16.05.2025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</w:t>
      </w:r>
      <w:r w:rsidR="008A04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31653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</w:t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>п. Глядень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0527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1653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53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</w:t>
      </w:r>
    </w:p>
    <w:p w:rsidR="00682CA7" w:rsidRPr="00682CA7" w:rsidRDefault="00682CA7" w:rsidP="0068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A7" w:rsidRPr="00DA754B" w:rsidRDefault="00682CA7" w:rsidP="00DA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F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аннулировании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адреса объект</w:t>
      </w:r>
      <w:r w:rsidR="00DA754B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адресации на территории 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1BA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Гляденский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Назаровского района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края, выявленн</w:t>
      </w:r>
      <w:r w:rsidR="00DA754B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инвентаризации</w:t>
      </w:r>
    </w:p>
    <w:p w:rsidR="00682CA7" w:rsidRPr="00682CA7" w:rsidRDefault="00682CA7" w:rsidP="00682C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FD" w:rsidRDefault="00682CA7" w:rsidP="008A04A9">
      <w:pPr>
        <w:keepNext/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проведенной инвентаризации объектов адресации на территории муниципального образования </w:t>
      </w:r>
      <w:r w:rsid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Гляденский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Назаровского района Красноярского края в соответствии с разделом </w:t>
      </w:r>
      <w:r w:rsidRPr="00682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Приказа Минфина России от 05.11.2015г. №171н «</w:t>
      </w:r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упорядочения адресной схемы и ведения государственного адресного реестра, </w:t>
      </w:r>
    </w:p>
    <w:p w:rsidR="00682CA7" w:rsidRDefault="00682CA7" w:rsidP="00740BFD">
      <w:pPr>
        <w:keepNext/>
        <w:shd w:val="clear" w:color="auto" w:fill="FFFFFF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64111" w:rsidRDefault="00364111" w:rsidP="008A04A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Аннулировать</w:t>
      </w:r>
      <w:r w:rsidR="00682CA7">
        <w:rPr>
          <w:sz w:val="28"/>
          <w:szCs w:val="28"/>
        </w:rPr>
        <w:t xml:space="preserve"> адрес</w:t>
      </w:r>
      <w:r w:rsidR="00DA13F0">
        <w:rPr>
          <w:sz w:val="28"/>
          <w:szCs w:val="28"/>
        </w:rPr>
        <w:t>а следующим</w:t>
      </w:r>
      <w:r w:rsidR="00740BFD">
        <w:rPr>
          <w:sz w:val="28"/>
          <w:szCs w:val="28"/>
        </w:rPr>
        <w:t xml:space="preserve"> </w:t>
      </w:r>
      <w:r w:rsidR="00682CA7">
        <w:rPr>
          <w:sz w:val="28"/>
          <w:szCs w:val="28"/>
        </w:rPr>
        <w:t>объект</w:t>
      </w:r>
      <w:r w:rsidR="00DA13F0">
        <w:rPr>
          <w:sz w:val="28"/>
          <w:szCs w:val="28"/>
        </w:rPr>
        <w:t>ам</w:t>
      </w:r>
      <w:r w:rsidR="00682CA7" w:rsidRPr="00682CA7">
        <w:rPr>
          <w:sz w:val="28"/>
          <w:szCs w:val="28"/>
        </w:rPr>
        <w:t xml:space="preserve"> адресации на территории муниципального образования </w:t>
      </w:r>
      <w:r w:rsidR="004251BA">
        <w:rPr>
          <w:sz w:val="28"/>
          <w:szCs w:val="28"/>
        </w:rPr>
        <w:t>Гляденский</w:t>
      </w:r>
      <w:r w:rsidR="00682CA7" w:rsidRPr="00682CA7">
        <w:rPr>
          <w:sz w:val="28"/>
          <w:szCs w:val="28"/>
        </w:rPr>
        <w:t xml:space="preserve"> сельсовет Назаровского района Красноярского края, </w:t>
      </w:r>
      <w:r w:rsidR="00125C93" w:rsidRPr="00125C93">
        <w:rPr>
          <w:sz w:val="28"/>
          <w:szCs w:val="28"/>
        </w:rPr>
        <w:t>по причине прекращения существования неактуальных, неполных, недостоверных адресов и(или) сведений о них</w:t>
      </w:r>
      <w:r>
        <w:rPr>
          <w:sz w:val="28"/>
          <w:szCs w:val="28"/>
        </w:rPr>
        <w:t>:</w:t>
      </w:r>
    </w:p>
    <w:p w:rsidR="002F3F06" w:rsidRPr="00A03540" w:rsidRDefault="00364111" w:rsidP="00A0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3F06"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BFD"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DA13F0"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муниципальный район Назаровский, сельское поселение Гляденский сельсовет, поселок Глядень, улица Вокзальная, дом 6</w:t>
      </w:r>
      <w:r w:rsidR="00740BFD"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="00DA13F0"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A84749"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уникальный номер в ГАР </w:t>
      </w:r>
      <w:r w:rsidR="00DA13F0"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d2c23873-2e74-4188-9128-893e5ae1882b</w:t>
      </w:r>
      <w:r w:rsidR="002F3F06"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3F0" w:rsidRPr="00A03540" w:rsidRDefault="00DA13F0" w:rsidP="00A0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Красноярский край, муниципальный район Назаровский, сельское поселение Гляденский сельсовет, поселок Глядень, улица Вокзальная, дом </w:t>
      </w: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1, </w:t>
      </w: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отсутствует, уникальный номер в ГАР ef30d8aa-8db2-49ef-ba4b-169046f06361;</w:t>
      </w:r>
    </w:p>
    <w:p w:rsidR="00DA13F0" w:rsidRPr="00A03540" w:rsidRDefault="00DA13F0" w:rsidP="00A0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Российская Федерация, Красноярский край, муниципальный район Назаровский, сельское поселение Гляденский сельсовет, поселок Глядень, улица Вокзальная, дом 20, </w:t>
      </w: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</w:t>
      </w: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отсутствует, уникальный номер в ГАР 85f0fafc-77ff-4e9f-8eee-aaa12df92a3a;</w:t>
      </w:r>
    </w:p>
    <w:p w:rsidR="00DA13F0" w:rsidRPr="00A03540" w:rsidRDefault="00DA13F0" w:rsidP="00A0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Российская Федерация, Красноярский край, муниципальный район Назаровский, сельское поселение Гляденский сельсовет, поселок Глядень, улица Вокзальная, дом 20, квартира </w:t>
      </w: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отсутствует, уникальный номер в ГАР 29497512-ef09-4297-912f-efc5b8ea9caf;</w:t>
      </w:r>
    </w:p>
    <w:p w:rsidR="00CC76AC" w:rsidRPr="00A03540" w:rsidRDefault="00CC76AC" w:rsidP="00A0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Российская Федерация, Красноярский край, муниципальный район Назаровский, сельское поселение Гляденский сельсовет, поселок Глядень, улица Вокзальная, дом 20, кадастровый номер отсутствует, уникальный номер в ГАР da1f105c-ec71-481e-8f5c-f54b1ab4567d;</w:t>
      </w:r>
    </w:p>
    <w:p w:rsidR="00CC76AC" w:rsidRPr="00A03540" w:rsidRDefault="00CC76AC" w:rsidP="00A0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Российская Федерация, Красноярский край, муниципальный район Назаровский, сельское поселение Гляденский сельсовет, посе</w:t>
      </w:r>
      <w:r w:rsidR="00AE427D"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 Глядень, улица Вокзальная, земельный</w:t>
      </w:r>
      <w:r w:rsidR="00AE427D"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участок </w:t>
      </w: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 кадастровый номер </w:t>
      </w:r>
      <w:r w:rsidR="00AE427D"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24:27:1101004:4</w:t>
      </w: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уникальный номер в ГАР </w:t>
      </w:r>
      <w:r w:rsidR="00AE427D"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44ccf021-662f-4800-8cae-a6b7bca88e71</w:t>
      </w:r>
      <w:r w:rsidRPr="00A03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54B" w:rsidRDefault="00682CA7" w:rsidP="008A04A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DA754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03540" w:rsidRPr="00A03540" w:rsidRDefault="00A03540" w:rsidP="00A035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03540">
        <w:rPr>
          <w:sz w:val="28"/>
          <w:szCs w:val="28"/>
        </w:rPr>
        <w:t>Постановление вступает в силу со дня его подписания.</w:t>
      </w:r>
    </w:p>
    <w:p w:rsidR="00A03540" w:rsidRPr="00A03540" w:rsidRDefault="00A03540" w:rsidP="00A035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03540">
        <w:rPr>
          <w:sz w:val="28"/>
          <w:szCs w:val="28"/>
        </w:rPr>
        <w:t>Установить, что присвоение</w:t>
      </w:r>
      <w:r>
        <w:rPr>
          <w:sz w:val="28"/>
          <w:szCs w:val="28"/>
        </w:rPr>
        <w:t>/аннулирование</w:t>
      </w:r>
      <w:r w:rsidRPr="00A03540">
        <w:rPr>
          <w:sz w:val="28"/>
          <w:szCs w:val="28"/>
        </w:rPr>
        <w:t xml:space="preserve"> адреса не влечет возникновения или прекращения прав физических или юридических лиц на объекты адресации.</w:t>
      </w:r>
    </w:p>
    <w:p w:rsidR="00682CA7" w:rsidRPr="00A03540" w:rsidRDefault="00A03540" w:rsidP="00A035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03540">
        <w:rPr>
          <w:sz w:val="28"/>
          <w:szCs w:val="28"/>
        </w:rPr>
        <w:t>Постановление подлежит размещению на официальном сайте администрации Гляденского сельсовета в информационно-телекоммуникационной сети Интернет.</w:t>
      </w:r>
    </w:p>
    <w:p w:rsidR="004251BA" w:rsidRDefault="004251BA" w:rsidP="00682CA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4251BA" w:rsidRDefault="004251BA" w:rsidP="00682CA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682CA7" w:rsidRDefault="00682CA7" w:rsidP="00682CA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DA754B" w:rsidRDefault="00682CA7" w:rsidP="00DA754B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51BA">
        <w:rPr>
          <w:sz w:val="28"/>
          <w:szCs w:val="28"/>
        </w:rPr>
        <w:t xml:space="preserve"> Гляденского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251BA">
        <w:rPr>
          <w:sz w:val="28"/>
          <w:szCs w:val="28"/>
        </w:rPr>
        <w:t xml:space="preserve">Н. А. </w:t>
      </w:r>
      <w:proofErr w:type="spellStart"/>
      <w:r w:rsidR="004251BA">
        <w:rPr>
          <w:sz w:val="28"/>
          <w:szCs w:val="28"/>
        </w:rPr>
        <w:t>Шеметова</w:t>
      </w:r>
      <w:proofErr w:type="spellEnd"/>
    </w:p>
    <w:p w:rsidR="00DA754B" w:rsidRDefault="00DA75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540"/>
    <w:multiLevelType w:val="hybridMultilevel"/>
    <w:tmpl w:val="A9103466"/>
    <w:lvl w:ilvl="0" w:tplc="2E5E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5469"/>
    <w:multiLevelType w:val="hybridMultilevel"/>
    <w:tmpl w:val="522A6D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C50B7"/>
    <w:multiLevelType w:val="hybridMultilevel"/>
    <w:tmpl w:val="782EFE36"/>
    <w:lvl w:ilvl="0" w:tplc="2E5E3D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723E0"/>
    <w:multiLevelType w:val="hybridMultilevel"/>
    <w:tmpl w:val="1E80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E7CB7"/>
    <w:multiLevelType w:val="multilevel"/>
    <w:tmpl w:val="8AC674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3C"/>
    <w:rsid w:val="00045718"/>
    <w:rsid w:val="000527BA"/>
    <w:rsid w:val="0011443C"/>
    <w:rsid w:val="00125C93"/>
    <w:rsid w:val="001438D7"/>
    <w:rsid w:val="002864FB"/>
    <w:rsid w:val="002F3F06"/>
    <w:rsid w:val="00316531"/>
    <w:rsid w:val="00364111"/>
    <w:rsid w:val="003A4A44"/>
    <w:rsid w:val="004251BA"/>
    <w:rsid w:val="00457EC7"/>
    <w:rsid w:val="004A1D92"/>
    <w:rsid w:val="004C2466"/>
    <w:rsid w:val="0054393C"/>
    <w:rsid w:val="00551773"/>
    <w:rsid w:val="0056719F"/>
    <w:rsid w:val="005C7176"/>
    <w:rsid w:val="005E1ED3"/>
    <w:rsid w:val="00682CA7"/>
    <w:rsid w:val="006E2C88"/>
    <w:rsid w:val="00713734"/>
    <w:rsid w:val="00740BFD"/>
    <w:rsid w:val="008A04A9"/>
    <w:rsid w:val="008D27F6"/>
    <w:rsid w:val="00A03540"/>
    <w:rsid w:val="00A84749"/>
    <w:rsid w:val="00AB783B"/>
    <w:rsid w:val="00AC3DE4"/>
    <w:rsid w:val="00AD4094"/>
    <w:rsid w:val="00AE427D"/>
    <w:rsid w:val="00B13B92"/>
    <w:rsid w:val="00B21D54"/>
    <w:rsid w:val="00CA6A4C"/>
    <w:rsid w:val="00CC76AC"/>
    <w:rsid w:val="00CD1B6F"/>
    <w:rsid w:val="00D051D8"/>
    <w:rsid w:val="00D37093"/>
    <w:rsid w:val="00DA12C9"/>
    <w:rsid w:val="00DA13F0"/>
    <w:rsid w:val="00DA754B"/>
    <w:rsid w:val="00E34C99"/>
    <w:rsid w:val="00F70F0F"/>
    <w:rsid w:val="00FB388A"/>
    <w:rsid w:val="00FB7973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8CDA"/>
  <w15:docId w15:val="{9E552C53-2078-4519-966D-E288372F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rsid w:val="00DA754B"/>
    <w:pPr>
      <w:suppressAutoHyphens/>
      <w:autoSpaceDN w:val="0"/>
      <w:spacing w:after="0" w:line="240" w:lineRule="auto"/>
      <w:ind w:left="5760" w:right="-185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table" w:styleId="a5">
    <w:name w:val="Table Grid"/>
    <w:basedOn w:val="a1"/>
    <w:uiPriority w:val="59"/>
    <w:rsid w:val="00DA75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B7973"/>
    <w:rPr>
      <w:color w:val="0000FF"/>
      <w:u w:val="single"/>
    </w:rPr>
  </w:style>
  <w:style w:type="character" w:styleId="a7">
    <w:name w:val="Strong"/>
    <w:basedOn w:val="a0"/>
    <w:uiPriority w:val="22"/>
    <w:qFormat/>
    <w:rsid w:val="00E34C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4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Парамонов</dc:creator>
  <cp:lastModifiedBy>Гляденский Сельсовет</cp:lastModifiedBy>
  <cp:revision>27</cp:revision>
  <cp:lastPrinted>2025-01-14T09:10:00Z</cp:lastPrinted>
  <dcterms:created xsi:type="dcterms:W3CDTF">2023-09-13T02:34:00Z</dcterms:created>
  <dcterms:modified xsi:type="dcterms:W3CDTF">2025-05-30T03:50:00Z</dcterms:modified>
</cp:coreProperties>
</file>